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4690" w14:textId="77777777" w:rsidR="001159C1" w:rsidRDefault="009A5621" w:rsidP="009A5621">
      <w:pPr>
        <w:jc w:val="center"/>
      </w:pPr>
      <w:r>
        <w:rPr>
          <w:noProof/>
          <w:lang w:bidi="si-LK"/>
        </w:rPr>
        <w:drawing>
          <wp:inline distT="0" distB="0" distL="0" distR="0" wp14:anchorId="6C7619A3" wp14:editId="09C264D3">
            <wp:extent cx="742950" cy="428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AE9F1" w14:textId="77777777" w:rsidR="009A5621" w:rsidRDefault="009A5621" w:rsidP="009A5621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DA0828">
        <w:rPr>
          <w:rFonts w:ascii="Arial Narrow" w:hAnsi="Arial Narrow" w:cs="Times New Roman"/>
          <w:b/>
          <w:color w:val="000000" w:themeColor="text1"/>
          <w:sz w:val="24"/>
          <w:szCs w:val="24"/>
        </w:rPr>
        <w:t>Sri Lanka Accreditation Board for Conformity Assessment</w:t>
      </w:r>
      <w:r w:rsidR="00DA0828" w:rsidRPr="00DA0828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DA0828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I</w:t>
      </w:r>
      <w:r w:rsidRPr="00DA0828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DA0828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DA0828">
        <w:rPr>
          <w:rFonts w:ascii="Arial Narrow" w:hAnsi="Arial Narrow"/>
          <w:b/>
          <w:color w:val="000000" w:themeColor="text1"/>
          <w:sz w:val="24"/>
          <w:szCs w:val="24"/>
        </w:rPr>
        <w:t>No 104 A</w:t>
      </w:r>
      <w:r w:rsid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 Kithulwatte Road </w:t>
      </w:r>
      <w:r w:rsidRP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Borella</w:t>
      </w:r>
      <w:r w:rsid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 I </w:t>
      </w:r>
      <w:r w:rsidRP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0112689157/58</w:t>
      </w:r>
      <w:r w:rsid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 I</w:t>
      </w:r>
      <w:r w:rsidRP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DA0828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DA0828" w:rsidRPr="00D57C22">
          <w:rPr>
            <w:rStyle w:val="Hyperlink"/>
            <w:rFonts w:ascii="Arial Narrow" w:hAnsi="Arial Narrow"/>
            <w:b/>
            <w:sz w:val="24"/>
            <w:szCs w:val="24"/>
          </w:rPr>
          <w:t>www.slab.lk</w:t>
        </w:r>
      </w:hyperlink>
    </w:p>
    <w:p w14:paraId="4AED7E0B" w14:textId="24A5E9A9" w:rsidR="00191027" w:rsidRDefault="00191027" w:rsidP="005536EB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Testing &amp; Calibration, Inspection</w:t>
      </w:r>
      <w:r w:rsidR="009B1456">
        <w:rPr>
          <w:rFonts w:ascii="Arial Narrow" w:hAnsi="Arial Narrow" w:cs="Times New Roman"/>
          <w:b/>
          <w:sz w:val="28"/>
          <w:szCs w:val="28"/>
        </w:rPr>
        <w:t>, GLP</w:t>
      </w:r>
      <w:r>
        <w:rPr>
          <w:rFonts w:ascii="Arial Narrow" w:hAnsi="Arial Narrow" w:cs="Times New Roman"/>
          <w:b/>
          <w:sz w:val="28"/>
          <w:szCs w:val="28"/>
        </w:rPr>
        <w:t xml:space="preserve"> and Proficiency Testing Providers </w:t>
      </w:r>
      <w:r w:rsidRPr="00191027">
        <w:rPr>
          <w:rFonts w:ascii="Arial Narrow" w:hAnsi="Arial Narrow" w:cs="Times New Roman"/>
          <w:b/>
          <w:sz w:val="28"/>
          <w:szCs w:val="28"/>
        </w:rPr>
        <w:t>Training Programmes -20</w:t>
      </w:r>
      <w:r w:rsidR="0065041E">
        <w:rPr>
          <w:rFonts w:ascii="Arial Narrow" w:hAnsi="Arial Narrow" w:cs="Times New Roman"/>
          <w:b/>
          <w:sz w:val="28"/>
          <w:szCs w:val="28"/>
        </w:rPr>
        <w:t>20</w:t>
      </w:r>
      <w:r w:rsidRPr="0019102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14094E61" w14:textId="77777777" w:rsidR="002D06FC" w:rsidRPr="00062518" w:rsidRDefault="002D06FC" w:rsidP="00062518">
      <w:pPr>
        <w:spacing w:after="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2604"/>
        <w:gridCol w:w="1078"/>
        <w:gridCol w:w="1440"/>
        <w:gridCol w:w="690"/>
        <w:gridCol w:w="30"/>
        <w:gridCol w:w="661"/>
        <w:gridCol w:w="59"/>
        <w:gridCol w:w="631"/>
        <w:gridCol w:w="89"/>
        <w:gridCol w:w="602"/>
        <w:gridCol w:w="118"/>
        <w:gridCol w:w="572"/>
        <w:gridCol w:w="148"/>
        <w:gridCol w:w="543"/>
        <w:gridCol w:w="177"/>
        <w:gridCol w:w="514"/>
        <w:gridCol w:w="124"/>
        <w:gridCol w:w="566"/>
        <w:gridCol w:w="94"/>
        <w:gridCol w:w="597"/>
        <w:gridCol w:w="74"/>
        <w:gridCol w:w="616"/>
        <w:gridCol w:w="29"/>
        <w:gridCol w:w="662"/>
        <w:gridCol w:w="19"/>
        <w:gridCol w:w="672"/>
        <w:gridCol w:w="1531"/>
      </w:tblGrid>
      <w:tr w:rsidR="00C45F08" w14:paraId="48E44BC0" w14:textId="77777777" w:rsidTr="008B7096">
        <w:trPr>
          <w:jc w:val="center"/>
        </w:trPr>
        <w:tc>
          <w:tcPr>
            <w:tcW w:w="2604" w:type="dxa"/>
            <w:vMerge w:val="restart"/>
            <w:shd w:val="clear" w:color="auto" w:fill="C6D9F1" w:themeFill="text2" w:themeFillTint="33"/>
          </w:tcPr>
          <w:p w14:paraId="4410A5AC" w14:textId="77777777" w:rsidR="00C45F08" w:rsidRPr="00C45F08" w:rsidRDefault="00C45F08" w:rsidP="00C45F0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Title of the Training Programme</w:t>
            </w:r>
          </w:p>
        </w:tc>
        <w:tc>
          <w:tcPr>
            <w:tcW w:w="1078" w:type="dxa"/>
            <w:vMerge w:val="restart"/>
            <w:shd w:val="clear" w:color="auto" w:fill="C6D9F1" w:themeFill="text2" w:themeFillTint="33"/>
          </w:tcPr>
          <w:p w14:paraId="4DB0876F" w14:textId="77777777" w:rsidR="00C45F08" w:rsidRPr="00C45F08" w:rsidRDefault="00C45F08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</w:tcPr>
          <w:p w14:paraId="08487FE6" w14:textId="77777777" w:rsidR="00C45F08" w:rsidRPr="00C45F08" w:rsidRDefault="00C45F08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8287" w:type="dxa"/>
            <w:gridSpan w:val="23"/>
            <w:shd w:val="clear" w:color="auto" w:fill="C6D9F1" w:themeFill="text2" w:themeFillTint="33"/>
          </w:tcPr>
          <w:p w14:paraId="605F5479" w14:textId="77777777" w:rsidR="00C45F08" w:rsidRPr="00C45F08" w:rsidRDefault="00C45F08" w:rsidP="0020021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Proposed Dates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</w:tcPr>
          <w:p w14:paraId="44388F75" w14:textId="77777777" w:rsidR="00C45F08" w:rsidRPr="00C45F08" w:rsidRDefault="00C45F08" w:rsidP="0002032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Fee</w:t>
            </w:r>
          </w:p>
        </w:tc>
      </w:tr>
      <w:tr w:rsidR="00C45F08" w14:paraId="1DE8AF93" w14:textId="77777777" w:rsidTr="00EC3C56">
        <w:trPr>
          <w:trHeight w:val="368"/>
          <w:jc w:val="center"/>
        </w:trPr>
        <w:tc>
          <w:tcPr>
            <w:tcW w:w="2604" w:type="dxa"/>
            <w:vMerge/>
            <w:shd w:val="clear" w:color="auto" w:fill="C6D9F1" w:themeFill="text2" w:themeFillTint="33"/>
          </w:tcPr>
          <w:p w14:paraId="793AF331" w14:textId="77777777" w:rsidR="00C45F08" w:rsidRDefault="00C45F08" w:rsidP="002D06FC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shd w:val="clear" w:color="auto" w:fill="C6D9F1" w:themeFill="text2" w:themeFillTint="33"/>
          </w:tcPr>
          <w:p w14:paraId="659094F6" w14:textId="77777777" w:rsidR="00C45F08" w:rsidRDefault="00C45F08" w:rsidP="002D06FC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14:paraId="76AF8C70" w14:textId="77777777" w:rsidR="00C45F08" w:rsidRDefault="00C45F08" w:rsidP="002D06FC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47AB942E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Jan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1C608D58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Feb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3F1B1A46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Mar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0DCBB6D7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April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5B320D8D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May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2A3EC3F3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Jun</w:t>
            </w:r>
          </w:p>
        </w:tc>
        <w:tc>
          <w:tcPr>
            <w:tcW w:w="638" w:type="dxa"/>
            <w:gridSpan w:val="2"/>
            <w:shd w:val="clear" w:color="auto" w:fill="17365D" w:themeFill="text2" w:themeFillShade="BF"/>
          </w:tcPr>
          <w:p w14:paraId="44F00011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July</w:t>
            </w:r>
          </w:p>
        </w:tc>
        <w:tc>
          <w:tcPr>
            <w:tcW w:w="660" w:type="dxa"/>
            <w:gridSpan w:val="2"/>
            <w:shd w:val="clear" w:color="auto" w:fill="17365D" w:themeFill="text2" w:themeFillShade="BF"/>
          </w:tcPr>
          <w:p w14:paraId="463F6E42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Aug</w:t>
            </w:r>
          </w:p>
        </w:tc>
        <w:tc>
          <w:tcPr>
            <w:tcW w:w="671" w:type="dxa"/>
            <w:gridSpan w:val="2"/>
            <w:shd w:val="clear" w:color="auto" w:fill="17365D" w:themeFill="text2" w:themeFillShade="BF"/>
          </w:tcPr>
          <w:p w14:paraId="0A75AAE7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Sep</w:t>
            </w:r>
          </w:p>
        </w:tc>
        <w:tc>
          <w:tcPr>
            <w:tcW w:w="645" w:type="dxa"/>
            <w:gridSpan w:val="2"/>
            <w:shd w:val="clear" w:color="auto" w:fill="17365D" w:themeFill="text2" w:themeFillShade="BF"/>
          </w:tcPr>
          <w:p w14:paraId="5F2A19FC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Oct</w:t>
            </w:r>
          </w:p>
        </w:tc>
        <w:tc>
          <w:tcPr>
            <w:tcW w:w="681" w:type="dxa"/>
            <w:gridSpan w:val="2"/>
            <w:shd w:val="clear" w:color="auto" w:fill="17365D" w:themeFill="text2" w:themeFillShade="BF"/>
          </w:tcPr>
          <w:p w14:paraId="6D33CFFB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Nov</w:t>
            </w:r>
          </w:p>
        </w:tc>
        <w:tc>
          <w:tcPr>
            <w:tcW w:w="672" w:type="dxa"/>
            <w:shd w:val="clear" w:color="auto" w:fill="17365D" w:themeFill="text2" w:themeFillShade="BF"/>
          </w:tcPr>
          <w:p w14:paraId="77BEBE8D" w14:textId="77777777" w:rsidR="00C45F08" w:rsidRPr="005536EB" w:rsidRDefault="00C45F08" w:rsidP="002D06FC">
            <w:pPr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Dec</w:t>
            </w:r>
          </w:p>
        </w:tc>
        <w:tc>
          <w:tcPr>
            <w:tcW w:w="1531" w:type="dxa"/>
            <w:vMerge/>
            <w:shd w:val="clear" w:color="auto" w:fill="C6D9F1" w:themeFill="text2" w:themeFillTint="33"/>
          </w:tcPr>
          <w:p w14:paraId="6BA1167D" w14:textId="77777777" w:rsidR="00C45F08" w:rsidRDefault="00C45F08" w:rsidP="002D06FC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15CA6" w14:paraId="35748035" w14:textId="77777777" w:rsidTr="00115CA6">
        <w:trPr>
          <w:trHeight w:val="413"/>
          <w:jc w:val="center"/>
        </w:trPr>
        <w:tc>
          <w:tcPr>
            <w:tcW w:w="14940" w:type="dxa"/>
            <w:gridSpan w:val="27"/>
            <w:shd w:val="clear" w:color="auto" w:fill="FFFFCC"/>
          </w:tcPr>
          <w:p w14:paraId="5C3341E9" w14:textId="10D14A5A" w:rsidR="00115CA6" w:rsidRPr="00115CA6" w:rsidRDefault="00115CA6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15CA6">
              <w:rPr>
                <w:rFonts w:ascii="Arial Narrow" w:hAnsi="Arial Narrow" w:cs="Times New Roman"/>
                <w:b/>
                <w:sz w:val="24"/>
                <w:szCs w:val="24"/>
              </w:rPr>
              <w:t>Special Programmes</w:t>
            </w:r>
          </w:p>
        </w:tc>
      </w:tr>
      <w:tr w:rsidR="00475D51" w14:paraId="0E860002" w14:textId="77777777" w:rsidTr="00585DAC">
        <w:trPr>
          <w:trHeight w:val="368"/>
          <w:jc w:val="center"/>
        </w:trPr>
        <w:tc>
          <w:tcPr>
            <w:tcW w:w="2604" w:type="dxa"/>
            <w:shd w:val="clear" w:color="auto" w:fill="FFFFFF" w:themeFill="background1"/>
            <w:vAlign w:val="center"/>
          </w:tcPr>
          <w:p w14:paraId="6486E144" w14:textId="6211117B" w:rsidR="00475D51" w:rsidRPr="00115CA6" w:rsidRDefault="00150909" w:rsidP="002D06FC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General Awareness on Calibration &amp; Measurement Uncertainty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57CDE9F" w14:textId="305622ED" w:rsidR="00475D51" w:rsidRPr="00115CA6" w:rsidRDefault="00150909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day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98FD7" w14:textId="77777777" w:rsidR="00150909" w:rsidRDefault="00150909" w:rsidP="002D06FC">
            <w:pPr>
              <w:rPr>
                <w:rFonts w:ascii="Arial Narrow" w:hAnsi="Arial Narrow" w:cs="Times New Roman"/>
                <w:bCs/>
              </w:rPr>
            </w:pPr>
          </w:p>
          <w:p w14:paraId="42754956" w14:textId="02E8C63C" w:rsidR="00475D51" w:rsidRPr="00475D51" w:rsidRDefault="00150909" w:rsidP="002D06FC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Assessors</w:t>
            </w:r>
          </w:p>
        </w:tc>
        <w:tc>
          <w:tcPr>
            <w:tcW w:w="8287" w:type="dxa"/>
            <w:gridSpan w:val="23"/>
            <w:shd w:val="clear" w:color="auto" w:fill="FFFFFF" w:themeFill="background1"/>
          </w:tcPr>
          <w:p w14:paraId="42027E95" w14:textId="77777777" w:rsidR="00374E92" w:rsidRDefault="00374E92" w:rsidP="00475D51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30BE6DB4" w14:textId="5D91EB73" w:rsidR="00475D51" w:rsidRPr="00475D51" w:rsidRDefault="00150909" w:rsidP="00475D51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150909">
              <w:rPr>
                <w:rFonts w:ascii="Arial Narrow" w:hAnsi="Arial Narrow" w:cs="Times New Roman"/>
                <w:bCs/>
                <w:sz w:val="24"/>
                <w:szCs w:val="24"/>
              </w:rPr>
              <w:t>Date Not Scheduled Yet</w:t>
            </w:r>
          </w:p>
        </w:tc>
        <w:tc>
          <w:tcPr>
            <w:tcW w:w="1531" w:type="dxa"/>
            <w:shd w:val="clear" w:color="auto" w:fill="FFFFFF" w:themeFill="background1"/>
          </w:tcPr>
          <w:p w14:paraId="14835CA6" w14:textId="5311F105" w:rsidR="00475D51" w:rsidRPr="009C6414" w:rsidRDefault="002A407C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407C">
              <w:rPr>
                <w:rFonts w:ascii="Arial Narrow" w:hAnsi="Arial Narrow" w:cs="Times New Roman"/>
                <w:b/>
                <w:sz w:val="24"/>
                <w:szCs w:val="24"/>
              </w:rPr>
              <w:t>Free of Charge</w:t>
            </w:r>
          </w:p>
        </w:tc>
      </w:tr>
      <w:tr w:rsidR="00150909" w14:paraId="5F968B58" w14:textId="77777777" w:rsidTr="00585DAC">
        <w:trPr>
          <w:trHeight w:val="368"/>
          <w:jc w:val="center"/>
        </w:trPr>
        <w:tc>
          <w:tcPr>
            <w:tcW w:w="2604" w:type="dxa"/>
            <w:shd w:val="clear" w:color="auto" w:fill="FFFFFF" w:themeFill="background1"/>
            <w:vAlign w:val="center"/>
          </w:tcPr>
          <w:p w14:paraId="7641E3D9" w14:textId="296FF6D8" w:rsidR="00150909" w:rsidRPr="00115CA6" w:rsidRDefault="00374E92" w:rsidP="002D06FC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Awareness Seminar on Good Laboratory Practices (GLP) 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8CEFAD6" w14:textId="388CC4FC" w:rsidR="00150909" w:rsidRPr="00115CA6" w:rsidRDefault="00374E92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day</w:t>
            </w:r>
          </w:p>
        </w:tc>
        <w:tc>
          <w:tcPr>
            <w:tcW w:w="1440" w:type="dxa"/>
            <w:shd w:val="clear" w:color="auto" w:fill="FFFFFF" w:themeFill="background1"/>
          </w:tcPr>
          <w:p w14:paraId="1779B917" w14:textId="3536C24A" w:rsidR="00150909" w:rsidRPr="00475D51" w:rsidRDefault="00374E92" w:rsidP="002D06FC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R &amp; D Laboratories &amp; University Academic Staff</w:t>
            </w:r>
          </w:p>
        </w:tc>
        <w:tc>
          <w:tcPr>
            <w:tcW w:w="8287" w:type="dxa"/>
            <w:gridSpan w:val="23"/>
            <w:shd w:val="clear" w:color="auto" w:fill="FFFFFF" w:themeFill="background1"/>
          </w:tcPr>
          <w:p w14:paraId="554F4835" w14:textId="77777777" w:rsidR="00374E92" w:rsidRDefault="00374E92" w:rsidP="00374E92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33BE5690" w14:textId="0B9E5C80" w:rsidR="00150909" w:rsidRDefault="00374E92" w:rsidP="00374E92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150909">
              <w:rPr>
                <w:rFonts w:ascii="Arial Narrow" w:hAnsi="Arial Narrow" w:cs="Times New Roman"/>
                <w:bCs/>
                <w:sz w:val="24"/>
                <w:szCs w:val="24"/>
              </w:rPr>
              <w:t>Date Not Scheduled Yet</w:t>
            </w:r>
          </w:p>
        </w:tc>
        <w:tc>
          <w:tcPr>
            <w:tcW w:w="1531" w:type="dxa"/>
            <w:shd w:val="clear" w:color="auto" w:fill="FFFFFF" w:themeFill="background1"/>
          </w:tcPr>
          <w:p w14:paraId="280B966D" w14:textId="4534C83D" w:rsidR="00150909" w:rsidRPr="009C6414" w:rsidRDefault="002A407C" w:rsidP="002D06F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407C">
              <w:rPr>
                <w:rFonts w:ascii="Arial Narrow" w:hAnsi="Arial Narrow" w:cs="Times New Roman"/>
                <w:b/>
                <w:sz w:val="24"/>
                <w:szCs w:val="24"/>
              </w:rPr>
              <w:t>Free of Charge</w:t>
            </w:r>
          </w:p>
        </w:tc>
      </w:tr>
      <w:tr w:rsidR="00150909" w14:paraId="3E5CED2E" w14:textId="77777777" w:rsidTr="00585DAC">
        <w:trPr>
          <w:trHeight w:val="368"/>
          <w:jc w:val="center"/>
        </w:trPr>
        <w:tc>
          <w:tcPr>
            <w:tcW w:w="2604" w:type="dxa"/>
            <w:shd w:val="clear" w:color="auto" w:fill="FFFFFF" w:themeFill="background1"/>
            <w:vAlign w:val="center"/>
          </w:tcPr>
          <w:p w14:paraId="7EE66E0A" w14:textId="77777777" w:rsidR="00150909" w:rsidRDefault="00150909" w:rsidP="0015090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115CA6">
              <w:rPr>
                <w:rFonts w:ascii="Arial Narrow" w:hAnsi="Arial Narrow" w:cs="Times New Roman"/>
                <w:bCs/>
                <w:sz w:val="24"/>
                <w:szCs w:val="24"/>
              </w:rPr>
              <w:t>Regulator Awareness Programme</w:t>
            </w:r>
          </w:p>
          <w:p w14:paraId="07C371E9" w14:textId="77777777" w:rsidR="00150909" w:rsidRPr="00115CA6" w:rsidRDefault="00150909" w:rsidP="0015090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FF59F94" w14:textId="69186E57" w:rsidR="00150909" w:rsidRPr="00115CA6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15CA6">
              <w:rPr>
                <w:rFonts w:ascii="Arial Narrow" w:hAnsi="Arial Narrow" w:cs="Times New Roman"/>
                <w:b/>
                <w:sz w:val="24"/>
                <w:szCs w:val="24"/>
              </w:rPr>
              <w:t>1 day</w:t>
            </w:r>
          </w:p>
        </w:tc>
        <w:tc>
          <w:tcPr>
            <w:tcW w:w="1440" w:type="dxa"/>
            <w:shd w:val="clear" w:color="auto" w:fill="FFFFFF" w:themeFill="background1"/>
          </w:tcPr>
          <w:p w14:paraId="694DF16B" w14:textId="77777777" w:rsidR="00150909" w:rsidRDefault="00150909" w:rsidP="00150909">
            <w:pPr>
              <w:rPr>
                <w:rFonts w:ascii="Arial Narrow" w:hAnsi="Arial Narrow" w:cs="Times New Roman"/>
                <w:bCs/>
              </w:rPr>
            </w:pPr>
            <w:r w:rsidRPr="00475D51">
              <w:rPr>
                <w:rFonts w:ascii="Arial Narrow" w:hAnsi="Arial Narrow" w:cs="Times New Roman"/>
                <w:bCs/>
              </w:rPr>
              <w:t>Regulatory Bodies</w:t>
            </w:r>
            <w:r>
              <w:rPr>
                <w:rFonts w:ascii="Arial Narrow" w:hAnsi="Arial Narrow" w:cs="Times New Roman"/>
                <w:bCs/>
              </w:rPr>
              <w:t>,</w:t>
            </w:r>
          </w:p>
          <w:p w14:paraId="3CF7E9DA" w14:textId="6E3392B3" w:rsidR="00150909" w:rsidRPr="00475D51" w:rsidRDefault="00150909" w:rsidP="00150909">
            <w:pPr>
              <w:rPr>
                <w:rFonts w:ascii="Arial Narrow" w:hAnsi="Arial Narrow" w:cs="Times New Roman"/>
                <w:bCs/>
              </w:rPr>
            </w:pPr>
            <w:r w:rsidRPr="00475D51">
              <w:rPr>
                <w:rFonts w:ascii="Arial Narrow" w:hAnsi="Arial Narrow" w:cs="Times New Roman"/>
                <w:bCs/>
              </w:rPr>
              <w:t>Testing / Calibration Laboratories</w:t>
            </w:r>
          </w:p>
        </w:tc>
        <w:tc>
          <w:tcPr>
            <w:tcW w:w="8287" w:type="dxa"/>
            <w:gridSpan w:val="23"/>
            <w:shd w:val="clear" w:color="auto" w:fill="FFFFFF" w:themeFill="background1"/>
          </w:tcPr>
          <w:p w14:paraId="4B8FCE65" w14:textId="77777777" w:rsidR="00150909" w:rsidRDefault="00150909" w:rsidP="0015090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0DD3180E" w14:textId="66EDCBC9" w:rsidR="00150909" w:rsidRDefault="00150909" w:rsidP="00150909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Date </w:t>
            </w:r>
            <w:r w:rsidRPr="00475D51">
              <w:rPr>
                <w:rFonts w:ascii="Arial Narrow" w:hAnsi="Arial Narrow" w:cs="Times New Roman"/>
                <w:bCs/>
                <w:sz w:val="24"/>
                <w:szCs w:val="24"/>
              </w:rPr>
              <w:t>Not Scheduled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Yet</w:t>
            </w:r>
          </w:p>
        </w:tc>
        <w:tc>
          <w:tcPr>
            <w:tcW w:w="1531" w:type="dxa"/>
            <w:shd w:val="clear" w:color="auto" w:fill="FFFFFF" w:themeFill="background1"/>
          </w:tcPr>
          <w:p w14:paraId="764E8BFA" w14:textId="4BAFC8B8" w:rsidR="00150909" w:rsidRPr="009C6414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6414">
              <w:rPr>
                <w:rFonts w:ascii="Arial Narrow" w:hAnsi="Arial Narrow" w:cs="Times New Roman"/>
                <w:b/>
                <w:sz w:val="24"/>
                <w:szCs w:val="24"/>
              </w:rPr>
              <w:t>Free of Charge</w:t>
            </w:r>
          </w:p>
        </w:tc>
      </w:tr>
      <w:tr w:rsidR="00150909" w14:paraId="6F1031A4" w14:textId="77777777" w:rsidTr="005536EB">
        <w:trPr>
          <w:trHeight w:val="350"/>
          <w:jc w:val="center"/>
        </w:trPr>
        <w:tc>
          <w:tcPr>
            <w:tcW w:w="14940" w:type="dxa"/>
            <w:gridSpan w:val="27"/>
            <w:shd w:val="clear" w:color="auto" w:fill="FFFFCC"/>
            <w:vAlign w:val="center"/>
          </w:tcPr>
          <w:p w14:paraId="4762CF20" w14:textId="77777777" w:rsidR="00150909" w:rsidRPr="005536EB" w:rsidRDefault="00150909" w:rsidP="00150909">
            <w:pPr>
              <w:rPr>
                <w:rFonts w:ascii="Arial Narrow" w:hAnsi="Arial Narrow" w:cs="Times New Roman"/>
                <w:b/>
                <w:color w:val="FFFFCC"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sz w:val="24"/>
                <w:szCs w:val="24"/>
              </w:rPr>
              <w:t>Testing &amp; Calibration</w:t>
            </w:r>
          </w:p>
          <w:p w14:paraId="1BCEFEC3" w14:textId="266D3A50" w:rsidR="00150909" w:rsidRPr="005536EB" w:rsidRDefault="00150909" w:rsidP="0015090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50909" w14:paraId="015A146A" w14:textId="77777777" w:rsidTr="001C4A7B">
        <w:trPr>
          <w:trHeight w:val="1745"/>
          <w:jc w:val="center"/>
        </w:trPr>
        <w:tc>
          <w:tcPr>
            <w:tcW w:w="2604" w:type="dxa"/>
            <w:vAlign w:val="center"/>
          </w:tcPr>
          <w:p w14:paraId="02A45F1E" w14:textId="77777777" w:rsidR="00150909" w:rsidRPr="003D6677" w:rsidRDefault="00150909" w:rsidP="0015090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D6677">
              <w:rPr>
                <w:rFonts w:ascii="Arial Narrow" w:hAnsi="Arial Narrow"/>
              </w:rPr>
              <w:t>Documentation of Laboratory Quality Management System as per ISO/IEC 17025:2017</w:t>
            </w:r>
          </w:p>
        </w:tc>
        <w:tc>
          <w:tcPr>
            <w:tcW w:w="1078" w:type="dxa"/>
            <w:vAlign w:val="center"/>
          </w:tcPr>
          <w:p w14:paraId="76E1A4AA" w14:textId="77777777" w:rsidR="00150909" w:rsidRPr="00E174E1" w:rsidRDefault="00150909" w:rsidP="0015090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174E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 days</w:t>
            </w:r>
          </w:p>
        </w:tc>
        <w:tc>
          <w:tcPr>
            <w:tcW w:w="1440" w:type="dxa"/>
          </w:tcPr>
          <w:p w14:paraId="4976F263" w14:textId="77777777" w:rsidR="00150909" w:rsidRPr="003D6677" w:rsidRDefault="00150909" w:rsidP="0015090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D6677">
              <w:rPr>
                <w:rFonts w:ascii="Arial Narrow" w:hAnsi="Arial Narrow"/>
              </w:rPr>
              <w:t>Accredited &amp; Applicant Testing / Calibration Laboratories</w:t>
            </w:r>
          </w:p>
        </w:tc>
        <w:tc>
          <w:tcPr>
            <w:tcW w:w="720" w:type="dxa"/>
            <w:gridSpan w:val="2"/>
            <w:shd w:val="clear" w:color="auto" w:fill="FFFFCC"/>
            <w:vAlign w:val="center"/>
          </w:tcPr>
          <w:p w14:paraId="733DAEA2" w14:textId="19316263" w:rsidR="00150909" w:rsidRPr="001C7501" w:rsidRDefault="00150909" w:rsidP="00150909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C750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61618F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2E86338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83344F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1EAA276" w14:textId="02923A61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16748B5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25D184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387A25E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FFFFCC"/>
            <w:vAlign w:val="center"/>
          </w:tcPr>
          <w:p w14:paraId="410DDAC7" w14:textId="0230AA3D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B8ECA6D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FF89209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E074653" w14:textId="291B97C5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E8FFA94" w14:textId="77777777" w:rsidR="00150909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90B3D6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6ECD785A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667F55D0" w14:textId="6B4FC88B" w:rsidR="00150909" w:rsidRPr="009B2616" w:rsidRDefault="00150909" w:rsidP="00150909">
            <w:pPr>
              <w:rPr>
                <w:rFonts w:ascii="Arial Narrow" w:hAnsi="Arial Narrow" w:cs="Times New Roman"/>
                <w:b/>
              </w:rPr>
            </w:pPr>
            <w:r w:rsidRPr="009B2616">
              <w:rPr>
                <w:rFonts w:ascii="Arial Narrow" w:hAnsi="Arial Narrow" w:cs="Times New Roman"/>
                <w:b/>
              </w:rPr>
              <w:t xml:space="preserve">LKR </w:t>
            </w:r>
            <w:r>
              <w:rPr>
                <w:rFonts w:ascii="Arial Narrow" w:hAnsi="Arial Narrow" w:cs="Times New Roman"/>
                <w:b/>
              </w:rPr>
              <w:t>12</w:t>
            </w:r>
            <w:r w:rsidR="00EC07AE">
              <w:rPr>
                <w:rFonts w:ascii="Arial Narrow" w:hAnsi="Arial Narrow" w:cs="Times New Roman"/>
                <w:b/>
              </w:rPr>
              <w:t>000</w:t>
            </w:r>
            <w:r>
              <w:rPr>
                <w:rFonts w:ascii="Arial Narrow" w:hAnsi="Arial Narrow" w:cs="Times New Roman"/>
                <w:b/>
              </w:rPr>
              <w:t>.00</w:t>
            </w:r>
          </w:p>
          <w:p w14:paraId="086CC777" w14:textId="77777777" w:rsidR="00150909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DD8FAE" w14:textId="412FF734" w:rsidR="00150909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21BCF0" w14:textId="60511D4A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50909" w14:paraId="1EF3D231" w14:textId="77777777" w:rsidTr="001C4A7B">
        <w:trPr>
          <w:trHeight w:val="2060"/>
          <w:jc w:val="center"/>
        </w:trPr>
        <w:tc>
          <w:tcPr>
            <w:tcW w:w="2604" w:type="dxa"/>
            <w:vAlign w:val="center"/>
          </w:tcPr>
          <w:p w14:paraId="1004C1A7" w14:textId="77777777" w:rsidR="00150909" w:rsidRPr="003D6677" w:rsidRDefault="00150909" w:rsidP="00150909">
            <w:pPr>
              <w:rPr>
                <w:rFonts w:ascii="Arial Narrow" w:hAnsi="Arial Narrow"/>
              </w:rPr>
            </w:pPr>
            <w:r w:rsidRPr="003D6677">
              <w:rPr>
                <w:rFonts w:ascii="Arial Narrow" w:hAnsi="Arial Narrow"/>
              </w:rPr>
              <w:t xml:space="preserve">Internal Auditing of Laboratory Management System As per </w:t>
            </w:r>
          </w:p>
          <w:p w14:paraId="347C4F04" w14:textId="2185D366" w:rsidR="00150909" w:rsidRPr="003D6677" w:rsidRDefault="00150909" w:rsidP="00150909">
            <w:pPr>
              <w:rPr>
                <w:rFonts w:ascii="Arial Narrow" w:hAnsi="Arial Narrow"/>
              </w:rPr>
            </w:pPr>
            <w:r w:rsidRPr="003D6677">
              <w:rPr>
                <w:rFonts w:ascii="Arial Narrow" w:hAnsi="Arial Narrow"/>
              </w:rPr>
              <w:t>ISO/IEC 17025:2017</w:t>
            </w:r>
          </w:p>
        </w:tc>
        <w:tc>
          <w:tcPr>
            <w:tcW w:w="1078" w:type="dxa"/>
            <w:vAlign w:val="center"/>
          </w:tcPr>
          <w:p w14:paraId="1FF01656" w14:textId="260BBE95" w:rsidR="00150909" w:rsidRPr="00E174E1" w:rsidRDefault="00150909" w:rsidP="0015090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174E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 days</w:t>
            </w:r>
          </w:p>
        </w:tc>
        <w:tc>
          <w:tcPr>
            <w:tcW w:w="1440" w:type="dxa"/>
          </w:tcPr>
          <w:p w14:paraId="58959877" w14:textId="5534B150" w:rsidR="00150909" w:rsidRPr="006C5968" w:rsidRDefault="00150909" w:rsidP="00150909">
            <w:pPr>
              <w:rPr>
                <w:rFonts w:ascii="Arial Narrow" w:hAnsi="Arial Narrow"/>
                <w:sz w:val="24"/>
                <w:szCs w:val="24"/>
              </w:rPr>
            </w:pPr>
            <w:r w:rsidRPr="003D6677">
              <w:rPr>
                <w:rFonts w:ascii="Arial Narrow" w:hAnsi="Arial Narrow"/>
              </w:rPr>
              <w:t xml:space="preserve">Testing / Calibration Laboratories, R &amp; D Institute, Regulatory Bodies, </w:t>
            </w:r>
            <w:r w:rsidRPr="005536EB">
              <w:rPr>
                <w:rFonts w:ascii="Arial Narrow" w:hAnsi="Arial Narrow"/>
                <w:sz w:val="24"/>
                <w:szCs w:val="24"/>
              </w:rPr>
              <w:t>Universities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E06E20C" w14:textId="77777777" w:rsidR="00150909" w:rsidRPr="00A5741A" w:rsidRDefault="00150909" w:rsidP="0015090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CC"/>
            <w:vAlign w:val="center"/>
          </w:tcPr>
          <w:p w14:paraId="691AD7E0" w14:textId="530713B2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5D88D68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FB5B13D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85D3E90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C35E624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FFFFCC"/>
            <w:vAlign w:val="center"/>
          </w:tcPr>
          <w:p w14:paraId="4ACAC606" w14:textId="04E8AB86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22-24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601BB0F0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215FE272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shd w:val="clear" w:color="auto" w:fill="FFFFCC"/>
            <w:vAlign w:val="center"/>
          </w:tcPr>
          <w:p w14:paraId="767F0188" w14:textId="6308D9A7" w:rsidR="00150909" w:rsidRPr="00A5741A" w:rsidRDefault="000147DE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16AC19C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792333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8C918B" w14:textId="77777777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6D77EB5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6C451086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7FB85FFA" w14:textId="6424A118" w:rsidR="00150909" w:rsidRPr="009B2616" w:rsidRDefault="00150909" w:rsidP="00150909">
            <w:pPr>
              <w:rPr>
                <w:rFonts w:ascii="Arial Narrow" w:hAnsi="Arial Narrow" w:cs="Times New Roman"/>
                <w:b/>
              </w:rPr>
            </w:pPr>
            <w:r w:rsidRPr="009B2616">
              <w:rPr>
                <w:rFonts w:ascii="Arial Narrow" w:hAnsi="Arial Narrow" w:cs="Times New Roman"/>
                <w:b/>
              </w:rPr>
              <w:t xml:space="preserve">LKR </w:t>
            </w:r>
            <w:r>
              <w:rPr>
                <w:rFonts w:ascii="Arial Narrow" w:hAnsi="Arial Narrow" w:cs="Times New Roman"/>
                <w:b/>
              </w:rPr>
              <w:t>1</w:t>
            </w:r>
            <w:r w:rsidR="00EC07AE">
              <w:rPr>
                <w:rFonts w:ascii="Arial Narrow" w:hAnsi="Arial Narrow" w:cs="Times New Roman"/>
                <w:b/>
              </w:rPr>
              <w:t>8000</w:t>
            </w:r>
            <w:r>
              <w:rPr>
                <w:rFonts w:ascii="Arial Narrow" w:hAnsi="Arial Narrow" w:cs="Times New Roman"/>
                <w:b/>
              </w:rPr>
              <w:t>.00</w:t>
            </w:r>
          </w:p>
          <w:p w14:paraId="5F46FBE5" w14:textId="77777777" w:rsidR="00150909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C4CCDB" w14:textId="72B67F64" w:rsidR="00150909" w:rsidRPr="002F2555" w:rsidRDefault="00150909" w:rsidP="00EC07A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B3654" w14:paraId="443B58DA" w14:textId="77777777" w:rsidTr="00AB3654">
        <w:trPr>
          <w:trHeight w:val="440"/>
          <w:jc w:val="center"/>
        </w:trPr>
        <w:tc>
          <w:tcPr>
            <w:tcW w:w="2604" w:type="dxa"/>
            <w:vMerge w:val="restart"/>
            <w:shd w:val="clear" w:color="auto" w:fill="C6D9F1" w:themeFill="text2" w:themeFillTint="33"/>
            <w:vAlign w:val="center"/>
          </w:tcPr>
          <w:p w14:paraId="55BD1698" w14:textId="58F37031" w:rsidR="00AB3654" w:rsidRPr="003D6677" w:rsidRDefault="00AB3654" w:rsidP="00AB3654">
            <w:pPr>
              <w:rPr>
                <w:rFonts w:ascii="Arial Narrow" w:hAnsi="Arial Narrow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Title of the Training Programme</w:t>
            </w:r>
          </w:p>
        </w:tc>
        <w:tc>
          <w:tcPr>
            <w:tcW w:w="1078" w:type="dxa"/>
            <w:vMerge w:val="restart"/>
            <w:shd w:val="clear" w:color="auto" w:fill="C6D9F1" w:themeFill="text2" w:themeFillTint="33"/>
            <w:vAlign w:val="center"/>
          </w:tcPr>
          <w:p w14:paraId="521899F6" w14:textId="0E23FFEA" w:rsidR="00AB3654" w:rsidRPr="00E174E1" w:rsidRDefault="00AB3654" w:rsidP="00AB3654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</w:tcPr>
          <w:p w14:paraId="14D75CEB" w14:textId="161D6E01" w:rsidR="00AB3654" w:rsidRPr="003D6677" w:rsidRDefault="00AB3654" w:rsidP="00AB3654">
            <w:pPr>
              <w:rPr>
                <w:rFonts w:ascii="Arial Narrow" w:hAnsi="Arial Narrow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8287" w:type="dxa"/>
            <w:gridSpan w:val="23"/>
            <w:shd w:val="clear" w:color="auto" w:fill="C6D9F1" w:themeFill="text2" w:themeFillTint="33"/>
          </w:tcPr>
          <w:p w14:paraId="61BDB1B5" w14:textId="7B61EFFC" w:rsidR="00AB3654" w:rsidRPr="00A5741A" w:rsidRDefault="00AB3654" w:rsidP="00AB365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42F8">
              <w:rPr>
                <w:rFonts w:ascii="Arial Narrow" w:hAnsi="Arial Narrow" w:cs="Times New Roman"/>
                <w:b/>
                <w:sz w:val="24"/>
                <w:szCs w:val="24"/>
              </w:rPr>
              <w:t>Proposed Dates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</w:tcPr>
          <w:p w14:paraId="45576144" w14:textId="0299353E" w:rsidR="00AB3654" w:rsidRPr="009840F7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032B">
              <w:rPr>
                <w:rFonts w:ascii="Arial Narrow" w:hAnsi="Arial Narrow" w:cs="Times New Roman"/>
                <w:b/>
                <w:sz w:val="24"/>
                <w:szCs w:val="24"/>
              </w:rPr>
              <w:t>Fee</w:t>
            </w:r>
          </w:p>
        </w:tc>
      </w:tr>
      <w:tr w:rsidR="00AB3654" w14:paraId="53205239" w14:textId="77777777" w:rsidTr="00AB3654">
        <w:trPr>
          <w:trHeight w:val="152"/>
          <w:jc w:val="center"/>
        </w:trPr>
        <w:tc>
          <w:tcPr>
            <w:tcW w:w="2604" w:type="dxa"/>
            <w:vMerge/>
            <w:shd w:val="clear" w:color="auto" w:fill="auto"/>
            <w:vAlign w:val="center"/>
          </w:tcPr>
          <w:p w14:paraId="215724A3" w14:textId="77777777" w:rsidR="00AB3654" w:rsidRPr="003D6677" w:rsidRDefault="00AB3654" w:rsidP="00AB3654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7254028" w14:textId="77777777" w:rsidR="00AB3654" w:rsidRPr="00E174E1" w:rsidRDefault="00AB3654" w:rsidP="00AB3654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B1B082F" w14:textId="77777777" w:rsidR="00AB3654" w:rsidRPr="003D6677" w:rsidRDefault="00AB3654" w:rsidP="00AB3654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3715E21E" w14:textId="7B0A7DB3" w:rsidR="00AB3654" w:rsidRPr="00A5741A" w:rsidRDefault="00AB3654" w:rsidP="00AB36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Jan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5D907A14" w14:textId="5C8528F9" w:rsidR="00AB3654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Feb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0AA841A9" w14:textId="7B81B67D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Mar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73EBB58D" w14:textId="3A42D80A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April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34A0D52A" w14:textId="3166D093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May</w:t>
            </w:r>
          </w:p>
        </w:tc>
        <w:tc>
          <w:tcPr>
            <w:tcW w:w="720" w:type="dxa"/>
            <w:gridSpan w:val="2"/>
            <w:shd w:val="clear" w:color="auto" w:fill="17365D" w:themeFill="text2" w:themeFillShade="BF"/>
          </w:tcPr>
          <w:p w14:paraId="191E7850" w14:textId="505C622E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Jun</w:t>
            </w:r>
          </w:p>
        </w:tc>
        <w:tc>
          <w:tcPr>
            <w:tcW w:w="638" w:type="dxa"/>
            <w:gridSpan w:val="2"/>
            <w:shd w:val="clear" w:color="auto" w:fill="17365D" w:themeFill="text2" w:themeFillShade="BF"/>
          </w:tcPr>
          <w:p w14:paraId="40FA568D" w14:textId="032F6332" w:rsidR="00AB3654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July</w:t>
            </w:r>
          </w:p>
        </w:tc>
        <w:tc>
          <w:tcPr>
            <w:tcW w:w="660" w:type="dxa"/>
            <w:gridSpan w:val="2"/>
            <w:shd w:val="clear" w:color="auto" w:fill="17365D" w:themeFill="text2" w:themeFillShade="BF"/>
          </w:tcPr>
          <w:p w14:paraId="5ED72F9F" w14:textId="4BFD1888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Aug</w:t>
            </w:r>
          </w:p>
        </w:tc>
        <w:tc>
          <w:tcPr>
            <w:tcW w:w="671" w:type="dxa"/>
            <w:gridSpan w:val="2"/>
            <w:shd w:val="clear" w:color="auto" w:fill="17365D" w:themeFill="text2" w:themeFillShade="BF"/>
          </w:tcPr>
          <w:p w14:paraId="004ABCC9" w14:textId="47A2E90F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Sep</w:t>
            </w:r>
          </w:p>
        </w:tc>
        <w:tc>
          <w:tcPr>
            <w:tcW w:w="645" w:type="dxa"/>
            <w:gridSpan w:val="2"/>
            <w:shd w:val="clear" w:color="auto" w:fill="17365D" w:themeFill="text2" w:themeFillShade="BF"/>
          </w:tcPr>
          <w:p w14:paraId="4E390C36" w14:textId="4FD3B226" w:rsidR="00AB3654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Oct</w:t>
            </w:r>
          </w:p>
        </w:tc>
        <w:tc>
          <w:tcPr>
            <w:tcW w:w="681" w:type="dxa"/>
            <w:gridSpan w:val="2"/>
            <w:shd w:val="clear" w:color="auto" w:fill="17365D" w:themeFill="text2" w:themeFillShade="BF"/>
          </w:tcPr>
          <w:p w14:paraId="7D965F5D" w14:textId="07664382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Nov</w:t>
            </w:r>
          </w:p>
        </w:tc>
        <w:tc>
          <w:tcPr>
            <w:tcW w:w="672" w:type="dxa"/>
            <w:shd w:val="clear" w:color="auto" w:fill="17365D" w:themeFill="text2" w:themeFillShade="BF"/>
          </w:tcPr>
          <w:p w14:paraId="0CD562A8" w14:textId="793894AF" w:rsidR="00AB3654" w:rsidRPr="00A5741A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Dec</w:t>
            </w:r>
          </w:p>
        </w:tc>
        <w:tc>
          <w:tcPr>
            <w:tcW w:w="1531" w:type="dxa"/>
            <w:vMerge/>
            <w:shd w:val="clear" w:color="auto" w:fill="C6D9F1" w:themeFill="text2" w:themeFillTint="33"/>
          </w:tcPr>
          <w:p w14:paraId="713681D9" w14:textId="77777777" w:rsidR="00AB3654" w:rsidRPr="009840F7" w:rsidRDefault="00AB3654" w:rsidP="00AB365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50909" w14:paraId="3A7140EF" w14:textId="77777777" w:rsidTr="001C4A7B">
        <w:trPr>
          <w:trHeight w:val="70"/>
          <w:jc w:val="center"/>
        </w:trPr>
        <w:tc>
          <w:tcPr>
            <w:tcW w:w="2604" w:type="dxa"/>
            <w:shd w:val="clear" w:color="auto" w:fill="F2F2F2" w:themeFill="background1" w:themeFillShade="F2"/>
            <w:vAlign w:val="center"/>
          </w:tcPr>
          <w:p w14:paraId="6C04C44B" w14:textId="08F87FB9" w:rsidR="00150909" w:rsidRPr="003D6677" w:rsidRDefault="00150909" w:rsidP="00150909">
            <w:pPr>
              <w:rPr>
                <w:rFonts w:ascii="Arial Narrow" w:hAnsi="Arial Narrow"/>
              </w:rPr>
            </w:pPr>
            <w:r w:rsidRPr="003D6677">
              <w:rPr>
                <w:rFonts w:ascii="Arial Narrow" w:hAnsi="Arial Narrow"/>
              </w:rPr>
              <w:t>General Training on Laboratory Quality Management system to ISO/IEC 17025:2017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DEB4F96" w14:textId="4048A44A" w:rsidR="00150909" w:rsidRPr="00E174E1" w:rsidRDefault="00150909" w:rsidP="0015090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174E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 days</w:t>
            </w:r>
          </w:p>
        </w:tc>
        <w:tc>
          <w:tcPr>
            <w:tcW w:w="1440" w:type="dxa"/>
          </w:tcPr>
          <w:p w14:paraId="755091BA" w14:textId="6E34FDCD" w:rsidR="00150909" w:rsidRDefault="00150909" w:rsidP="00150909">
            <w:pPr>
              <w:rPr>
                <w:rFonts w:ascii="Arial Narrow" w:hAnsi="Arial Narrow"/>
              </w:rPr>
            </w:pPr>
            <w:r w:rsidRPr="003D6677">
              <w:rPr>
                <w:rFonts w:ascii="Arial Narrow" w:hAnsi="Arial Narrow"/>
              </w:rPr>
              <w:t>Accredited, Applicant &amp; Potential Testing / Calibration Laboratories</w:t>
            </w:r>
          </w:p>
          <w:p w14:paraId="1758D4FB" w14:textId="0F84D0F2" w:rsidR="00150909" w:rsidRPr="003D6677" w:rsidRDefault="00150909" w:rsidP="0015090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14:paraId="45EF7075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DBA1917" w14:textId="793BF740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4001" w14:textId="20998C2B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E12621" w14:textId="1FE717F3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28-29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08991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A67C0" w14:textId="6F0EA9EB" w:rsidR="00150909" w:rsidRPr="00791A61" w:rsidRDefault="00150909" w:rsidP="00150909">
            <w:pPr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B160D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E0B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FA1C8" w14:textId="0BCDBE6A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E3772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1D653" w14:textId="2D936D1D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F7F3B0" w14:textId="4636802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31" w:type="dxa"/>
          </w:tcPr>
          <w:p w14:paraId="740FE9C7" w14:textId="77777777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883731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235D6996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3523DE63" w14:textId="20BA3A5B" w:rsidR="00150909" w:rsidRPr="00C2010C" w:rsidRDefault="00150909" w:rsidP="00150909">
            <w:pPr>
              <w:rPr>
                <w:rFonts w:ascii="Arial Narrow" w:hAnsi="Arial Narrow" w:cs="Times New Roman"/>
                <w:b/>
              </w:rPr>
            </w:pPr>
            <w:r w:rsidRPr="00C2010C">
              <w:rPr>
                <w:rFonts w:ascii="Arial Narrow" w:hAnsi="Arial Narrow" w:cs="Times New Roman"/>
                <w:b/>
              </w:rPr>
              <w:t>LKR 12</w:t>
            </w:r>
            <w:r w:rsidR="00EC07AE">
              <w:rPr>
                <w:rFonts w:ascii="Arial Narrow" w:hAnsi="Arial Narrow" w:cs="Times New Roman"/>
                <w:b/>
              </w:rPr>
              <w:t>000</w:t>
            </w:r>
            <w:r w:rsidRPr="00C2010C">
              <w:rPr>
                <w:rFonts w:ascii="Arial Narrow" w:hAnsi="Arial Narrow" w:cs="Times New Roman"/>
                <w:b/>
              </w:rPr>
              <w:t>.00</w:t>
            </w:r>
          </w:p>
          <w:p w14:paraId="3C173B48" w14:textId="77777777" w:rsidR="00150909" w:rsidRPr="00C2010C" w:rsidRDefault="00150909" w:rsidP="00150909">
            <w:pPr>
              <w:rPr>
                <w:rFonts w:ascii="Arial Narrow" w:hAnsi="Arial Narrow" w:cs="Times New Roman"/>
                <w:b/>
              </w:rPr>
            </w:pPr>
          </w:p>
          <w:p w14:paraId="5657D02C" w14:textId="694450C4" w:rsidR="00EC07AE" w:rsidRPr="009840F7" w:rsidRDefault="00EC07AE" w:rsidP="00EC07A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74C6FFF" w14:textId="615C9135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50909" w14:paraId="42FE235E" w14:textId="77777777" w:rsidTr="001C4A7B">
        <w:trPr>
          <w:trHeight w:val="1592"/>
          <w:jc w:val="center"/>
        </w:trPr>
        <w:tc>
          <w:tcPr>
            <w:tcW w:w="2604" w:type="dxa"/>
          </w:tcPr>
          <w:p w14:paraId="6F305CB2" w14:textId="626F1B7B" w:rsidR="00150909" w:rsidRPr="002F2555" w:rsidRDefault="00150909" w:rsidP="00150909">
            <w:pPr>
              <w:rPr>
                <w:rFonts w:ascii="Arial Narrow" w:hAnsi="Arial Narrow"/>
                <w:sz w:val="24"/>
                <w:szCs w:val="24"/>
              </w:rPr>
            </w:pPr>
            <w:r w:rsidRPr="002F2555">
              <w:rPr>
                <w:rFonts w:ascii="Arial Narrow" w:hAnsi="Arial Narrow"/>
                <w:sz w:val="24"/>
                <w:szCs w:val="24"/>
              </w:rPr>
              <w:t>Assessor Training on ISO/IEC 17025: 2017</w:t>
            </w:r>
          </w:p>
        </w:tc>
        <w:tc>
          <w:tcPr>
            <w:tcW w:w="1078" w:type="dxa"/>
          </w:tcPr>
          <w:p w14:paraId="2D610889" w14:textId="5B7E3199" w:rsidR="00150909" w:rsidRPr="003019F1" w:rsidRDefault="00150909" w:rsidP="0015090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019F1">
              <w:rPr>
                <w:rFonts w:ascii="Arial Narrow" w:hAnsi="Arial Narrow"/>
                <w:b/>
                <w:bCs/>
                <w:sz w:val="24"/>
                <w:szCs w:val="24"/>
              </w:rPr>
              <w:t>5 days</w:t>
            </w:r>
          </w:p>
        </w:tc>
        <w:tc>
          <w:tcPr>
            <w:tcW w:w="1440" w:type="dxa"/>
          </w:tcPr>
          <w:p w14:paraId="7E912A96" w14:textId="63A2BCAC" w:rsidR="00150909" w:rsidRPr="002F2555" w:rsidRDefault="00150909" w:rsidP="00150909">
            <w:pPr>
              <w:rPr>
                <w:rFonts w:ascii="Arial Narrow" w:hAnsi="Arial Narrow"/>
                <w:sz w:val="24"/>
                <w:szCs w:val="24"/>
              </w:rPr>
            </w:pPr>
            <w:r w:rsidRPr="002F2555">
              <w:rPr>
                <w:rFonts w:ascii="Arial Narrow" w:hAnsi="Arial Narrow"/>
                <w:sz w:val="24"/>
                <w:szCs w:val="24"/>
              </w:rPr>
              <w:t>For those who fulfill SLAB Assessor qualification</w:t>
            </w:r>
          </w:p>
        </w:tc>
        <w:tc>
          <w:tcPr>
            <w:tcW w:w="720" w:type="dxa"/>
            <w:gridSpan w:val="2"/>
          </w:tcPr>
          <w:p w14:paraId="221BACE3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AC445A0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6AFD7B3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2F2E04B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A93773C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6521869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14:paraId="667F1EED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FFFFCC"/>
            <w:vAlign w:val="center"/>
          </w:tcPr>
          <w:p w14:paraId="35D25F70" w14:textId="05D27B5A" w:rsidR="00150909" w:rsidRPr="001C4A7B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C4A7B">
              <w:rPr>
                <w:rFonts w:ascii="Arial Narrow" w:hAnsi="Arial Narrow" w:cs="Times New Roman"/>
                <w:b/>
                <w:sz w:val="20"/>
                <w:szCs w:val="20"/>
              </w:rPr>
              <w:t>24-28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62A41065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4B15E22F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14:paraId="219309B5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0E8160F" w14:textId="54213181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698FE9" w14:textId="77777777" w:rsidR="00EC07AE" w:rsidRDefault="00EC07AE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F118CB7" w14:textId="77777777" w:rsidR="00EC07AE" w:rsidRDefault="00EC07AE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E8049A3" w14:textId="43C2B11D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F255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LKR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EC07AE">
              <w:rPr>
                <w:rFonts w:ascii="Arial Narrow" w:hAnsi="Arial Narrow" w:cs="Times New Roman"/>
                <w:b/>
                <w:sz w:val="24"/>
                <w:szCs w:val="24"/>
              </w:rPr>
              <w:t>5000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.00</w:t>
            </w:r>
          </w:p>
          <w:p w14:paraId="6A95B234" w14:textId="77777777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2A304DC" w14:textId="5C842995" w:rsidR="00150909" w:rsidRPr="002F2555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50909" w14:paraId="72933513" w14:textId="77777777" w:rsidTr="006C5968">
        <w:trPr>
          <w:trHeight w:val="530"/>
          <w:jc w:val="center"/>
        </w:trPr>
        <w:tc>
          <w:tcPr>
            <w:tcW w:w="14940" w:type="dxa"/>
            <w:gridSpan w:val="27"/>
            <w:shd w:val="clear" w:color="auto" w:fill="FFFFCC"/>
            <w:vAlign w:val="center"/>
          </w:tcPr>
          <w:p w14:paraId="54831F5B" w14:textId="77777777" w:rsidR="00150909" w:rsidRPr="007D3E5E" w:rsidRDefault="00150909" w:rsidP="00150909">
            <w:pPr>
              <w:rPr>
                <w:rFonts w:ascii="Arial Narrow" w:eastAsia="Calibri" w:hAnsi="Arial Narrow" w:cs="Iskoola Pota"/>
                <w:b/>
                <w:sz w:val="16"/>
                <w:szCs w:val="16"/>
              </w:rPr>
            </w:pPr>
          </w:p>
          <w:p w14:paraId="4556BA21" w14:textId="77777777" w:rsidR="00150909" w:rsidRPr="007D3E5E" w:rsidRDefault="00150909" w:rsidP="00150909">
            <w:pPr>
              <w:rPr>
                <w:rFonts w:ascii="Arial Narrow" w:eastAsia="Calibri" w:hAnsi="Arial Narrow" w:cs="Iskoola Pota"/>
                <w:b/>
                <w:sz w:val="24"/>
                <w:szCs w:val="24"/>
              </w:rPr>
            </w:pPr>
            <w:r w:rsidRPr="007D3E5E">
              <w:rPr>
                <w:rFonts w:ascii="Arial Narrow" w:eastAsia="Calibri" w:hAnsi="Arial Narrow" w:cs="Iskoola Pota"/>
                <w:b/>
                <w:sz w:val="24"/>
                <w:szCs w:val="24"/>
              </w:rPr>
              <w:t>Inspection</w:t>
            </w:r>
          </w:p>
          <w:p w14:paraId="2E61A211" w14:textId="4DBAE014" w:rsidR="00150909" w:rsidRPr="003E42F8" w:rsidRDefault="00150909" w:rsidP="00150909">
            <w:pPr>
              <w:rPr>
                <w:rFonts w:ascii="Arial Narrow" w:eastAsia="Calibri" w:hAnsi="Arial Narrow" w:cs="Iskoola Pota"/>
                <w:b/>
                <w:sz w:val="16"/>
                <w:szCs w:val="16"/>
              </w:rPr>
            </w:pPr>
          </w:p>
        </w:tc>
      </w:tr>
      <w:tr w:rsidR="00150909" w14:paraId="3566572D" w14:textId="77777777" w:rsidTr="001C4A7B">
        <w:trPr>
          <w:trHeight w:val="1565"/>
          <w:jc w:val="center"/>
        </w:trPr>
        <w:tc>
          <w:tcPr>
            <w:tcW w:w="2604" w:type="dxa"/>
            <w:vAlign w:val="center"/>
          </w:tcPr>
          <w:p w14:paraId="56E3FC21" w14:textId="67AF3A6E" w:rsidR="00150909" w:rsidRDefault="00150909" w:rsidP="00150909">
            <w:pPr>
              <w:rPr>
                <w:rFonts w:ascii="Arial Narrow" w:hAnsi="Arial Narrow"/>
              </w:rPr>
            </w:pPr>
            <w:r w:rsidRPr="00BF50EA">
              <w:rPr>
                <w:rFonts w:ascii="Arial Narrow" w:hAnsi="Arial Narrow" w:cs="Arial"/>
              </w:rPr>
              <w:t>General Training on ISO/IEC 17020:2012</w:t>
            </w:r>
          </w:p>
        </w:tc>
        <w:tc>
          <w:tcPr>
            <w:tcW w:w="1078" w:type="dxa"/>
            <w:vAlign w:val="center"/>
          </w:tcPr>
          <w:p w14:paraId="034C5F40" w14:textId="486175D0" w:rsidR="00150909" w:rsidRPr="00E174E1" w:rsidRDefault="00150909" w:rsidP="0015090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933D5">
              <w:rPr>
                <w:rFonts w:ascii="Arial Narrow" w:hAnsi="Arial Narrow" w:cs="Arial"/>
                <w:b/>
                <w:bCs/>
              </w:rPr>
              <w:t>2 days</w:t>
            </w:r>
          </w:p>
        </w:tc>
        <w:tc>
          <w:tcPr>
            <w:tcW w:w="1440" w:type="dxa"/>
          </w:tcPr>
          <w:p w14:paraId="330347DE" w14:textId="77777777" w:rsidR="00150909" w:rsidRDefault="00150909" w:rsidP="00150909">
            <w:pPr>
              <w:rPr>
                <w:rFonts w:ascii="Arial Narrow" w:hAnsi="Arial Narrow" w:cs="Arial"/>
              </w:rPr>
            </w:pPr>
          </w:p>
          <w:p w14:paraId="5DF17CF6" w14:textId="183B38EB" w:rsidR="00150909" w:rsidRPr="00BF50EA" w:rsidRDefault="00150909" w:rsidP="00150909">
            <w:pPr>
              <w:rPr>
                <w:rFonts w:ascii="Arial Narrow" w:hAnsi="Arial Narrow" w:cs="Arial"/>
              </w:rPr>
            </w:pPr>
            <w:r w:rsidRPr="00BF50EA">
              <w:rPr>
                <w:rFonts w:ascii="Arial Narrow" w:hAnsi="Arial Narrow" w:cs="Arial"/>
              </w:rPr>
              <w:t>Inspectors</w:t>
            </w:r>
          </w:p>
          <w:p w14:paraId="23EEC4E3" w14:textId="1453BF63" w:rsidR="00150909" w:rsidRPr="003D6677" w:rsidRDefault="00150909" w:rsidP="00150909">
            <w:pPr>
              <w:rPr>
                <w:rFonts w:ascii="Arial Narrow" w:hAnsi="Arial Narrow"/>
              </w:rPr>
            </w:pPr>
            <w:r w:rsidRPr="00BF50EA">
              <w:rPr>
                <w:rFonts w:ascii="Arial Narrow" w:hAnsi="Arial Narrow" w:cs="Arial"/>
              </w:rPr>
              <w:t xml:space="preserve">Regulatory Bodies  </w:t>
            </w:r>
          </w:p>
        </w:tc>
        <w:tc>
          <w:tcPr>
            <w:tcW w:w="720" w:type="dxa"/>
            <w:gridSpan w:val="2"/>
          </w:tcPr>
          <w:p w14:paraId="1A03F982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587ADD2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124109A" w14:textId="33FCF24B" w:rsidR="00150909" w:rsidRPr="00062518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F9DD071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52597E" w14:textId="040409E7" w:rsidR="00150909" w:rsidRPr="00922F0B" w:rsidRDefault="00150909" w:rsidP="00150909">
            <w:pPr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63FF378" w14:textId="36C9AE60" w:rsidR="00150909" w:rsidRPr="00922F0B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FFFFCC"/>
            <w:vAlign w:val="center"/>
          </w:tcPr>
          <w:p w14:paraId="5E6BFB03" w14:textId="0271CF8E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660" w:type="dxa"/>
            <w:gridSpan w:val="2"/>
          </w:tcPr>
          <w:p w14:paraId="6F8999AC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CD957CB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909C76A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733D79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7AE3A562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12F4ED" w14:textId="77777777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310FCA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3FB58BA0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3ECD8C55" w14:textId="64377CA4" w:rsidR="00150909" w:rsidRPr="007E001F" w:rsidRDefault="00150909" w:rsidP="00150909">
            <w:pPr>
              <w:rPr>
                <w:rFonts w:ascii="Arial Narrow" w:hAnsi="Arial Narrow" w:cs="Times New Roman"/>
                <w:b/>
              </w:rPr>
            </w:pPr>
            <w:r w:rsidRPr="007E001F">
              <w:rPr>
                <w:rFonts w:ascii="Arial Narrow" w:hAnsi="Arial Narrow" w:cs="Times New Roman"/>
                <w:b/>
              </w:rPr>
              <w:t>LKR 12</w:t>
            </w:r>
            <w:r w:rsidR="00EC07AE">
              <w:rPr>
                <w:rFonts w:ascii="Arial Narrow" w:hAnsi="Arial Narrow" w:cs="Times New Roman"/>
                <w:b/>
              </w:rPr>
              <w:t>000</w:t>
            </w:r>
            <w:r w:rsidRPr="007E001F">
              <w:rPr>
                <w:rFonts w:ascii="Arial Narrow" w:hAnsi="Arial Narrow" w:cs="Times New Roman"/>
                <w:b/>
              </w:rPr>
              <w:t>.00</w:t>
            </w:r>
          </w:p>
          <w:p w14:paraId="6E8D7869" w14:textId="77777777" w:rsidR="00150909" w:rsidRPr="007E001F" w:rsidRDefault="00150909" w:rsidP="00150909">
            <w:pPr>
              <w:rPr>
                <w:rFonts w:ascii="Arial Narrow" w:hAnsi="Arial Narrow" w:cs="Times New Roman"/>
                <w:b/>
              </w:rPr>
            </w:pPr>
          </w:p>
          <w:p w14:paraId="0A4C8A67" w14:textId="47AE01D5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50909" w14:paraId="7A5343EA" w14:textId="77777777" w:rsidTr="000D79C3">
        <w:trPr>
          <w:trHeight w:val="1115"/>
          <w:jc w:val="center"/>
        </w:trPr>
        <w:tc>
          <w:tcPr>
            <w:tcW w:w="2604" w:type="dxa"/>
            <w:vAlign w:val="center"/>
          </w:tcPr>
          <w:p w14:paraId="35FDA886" w14:textId="3DE725FF" w:rsidR="00150909" w:rsidRPr="00D87DE8" w:rsidRDefault="00150909" w:rsidP="00150909">
            <w:pPr>
              <w:rPr>
                <w:rFonts w:ascii="Arial Narrow" w:hAnsi="Arial Narrow" w:cs="Arial"/>
              </w:rPr>
            </w:pPr>
            <w:r w:rsidRPr="00D87DE8">
              <w:rPr>
                <w:rFonts w:ascii="Arial Narrow" w:hAnsi="Arial Narrow" w:cs="Arial"/>
              </w:rPr>
              <w:t xml:space="preserve">Internal Auditing as per ISO/IEC 17020:2012 </w:t>
            </w:r>
          </w:p>
        </w:tc>
        <w:tc>
          <w:tcPr>
            <w:tcW w:w="1078" w:type="dxa"/>
            <w:vAlign w:val="center"/>
          </w:tcPr>
          <w:p w14:paraId="5F36F34C" w14:textId="003CE969" w:rsidR="00150909" w:rsidRPr="00E933D5" w:rsidRDefault="00150909" w:rsidP="00150909">
            <w:pPr>
              <w:rPr>
                <w:rFonts w:ascii="Arial Narrow" w:hAnsi="Arial Narrow" w:cs="Arial"/>
                <w:b/>
              </w:rPr>
            </w:pPr>
            <w:r w:rsidRPr="00D87DE8">
              <w:rPr>
                <w:rFonts w:ascii="Arial Narrow" w:hAnsi="Arial Narrow" w:cs="Arial"/>
                <w:b/>
              </w:rPr>
              <w:t>2 days</w:t>
            </w:r>
          </w:p>
        </w:tc>
        <w:tc>
          <w:tcPr>
            <w:tcW w:w="1440" w:type="dxa"/>
          </w:tcPr>
          <w:p w14:paraId="2C638301" w14:textId="019B8B62" w:rsidR="00150909" w:rsidRPr="00D87DE8" w:rsidRDefault="00150909" w:rsidP="00150909">
            <w:pPr>
              <w:rPr>
                <w:rFonts w:ascii="Arial Narrow" w:hAnsi="Arial Narrow" w:cs="Arial"/>
              </w:rPr>
            </w:pPr>
            <w:r w:rsidRPr="00D87DE8">
              <w:rPr>
                <w:rFonts w:ascii="Arial Narrow" w:hAnsi="Arial Narrow" w:cs="Arial"/>
              </w:rPr>
              <w:t>Accredited &amp; Applicant Inspection Bodies</w:t>
            </w:r>
          </w:p>
        </w:tc>
        <w:tc>
          <w:tcPr>
            <w:tcW w:w="720" w:type="dxa"/>
            <w:gridSpan w:val="2"/>
          </w:tcPr>
          <w:p w14:paraId="00A57B7C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77EE769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809D29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319F00F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51B31D7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F53B609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14:paraId="597B5933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C19E2E0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3821940D" w14:textId="29FCA096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7B39871E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FFFFCC"/>
            <w:vAlign w:val="center"/>
          </w:tcPr>
          <w:p w14:paraId="69018647" w14:textId="21A8E505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672" w:type="dxa"/>
          </w:tcPr>
          <w:p w14:paraId="7A893FB6" w14:textId="77777777" w:rsidR="00150909" w:rsidRPr="00A5741A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A06451" w14:textId="77777777" w:rsidR="00EC07AE" w:rsidRDefault="00EC07AE" w:rsidP="00150909">
            <w:pPr>
              <w:rPr>
                <w:rFonts w:ascii="Arial Narrow" w:hAnsi="Arial Narrow" w:cs="Times New Roman"/>
                <w:b/>
              </w:rPr>
            </w:pPr>
          </w:p>
          <w:p w14:paraId="11D1FB24" w14:textId="32BA501E" w:rsidR="00150909" w:rsidRPr="007E001F" w:rsidRDefault="00150909" w:rsidP="00150909">
            <w:pPr>
              <w:rPr>
                <w:rFonts w:ascii="Arial Narrow" w:hAnsi="Arial Narrow" w:cs="Times New Roman"/>
                <w:b/>
              </w:rPr>
            </w:pPr>
            <w:r w:rsidRPr="007E001F">
              <w:rPr>
                <w:rFonts w:ascii="Arial Narrow" w:hAnsi="Arial Narrow" w:cs="Times New Roman"/>
                <w:b/>
              </w:rPr>
              <w:t>LKR 12</w:t>
            </w:r>
            <w:r w:rsidR="00EC07AE">
              <w:rPr>
                <w:rFonts w:ascii="Arial Narrow" w:hAnsi="Arial Narrow" w:cs="Times New Roman"/>
                <w:b/>
              </w:rPr>
              <w:t>000</w:t>
            </w:r>
            <w:r w:rsidRPr="007E001F">
              <w:rPr>
                <w:rFonts w:ascii="Arial Narrow" w:hAnsi="Arial Narrow" w:cs="Times New Roman"/>
                <w:b/>
              </w:rPr>
              <w:t>.00</w:t>
            </w:r>
          </w:p>
          <w:p w14:paraId="3F9C5F9B" w14:textId="77777777" w:rsidR="00150909" w:rsidRPr="007E001F" w:rsidRDefault="00150909" w:rsidP="00150909">
            <w:pPr>
              <w:rPr>
                <w:rFonts w:ascii="Arial Narrow" w:hAnsi="Arial Narrow" w:cs="Times New Roman"/>
                <w:b/>
              </w:rPr>
            </w:pPr>
          </w:p>
          <w:p w14:paraId="7E5E14DC" w14:textId="4401EF4B" w:rsidR="00150909" w:rsidRPr="009840F7" w:rsidRDefault="00150909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50909" w14:paraId="0C993C88" w14:textId="77777777" w:rsidTr="00ED081C">
        <w:trPr>
          <w:trHeight w:val="530"/>
          <w:jc w:val="center"/>
        </w:trPr>
        <w:tc>
          <w:tcPr>
            <w:tcW w:w="14940" w:type="dxa"/>
            <w:gridSpan w:val="27"/>
            <w:shd w:val="clear" w:color="auto" w:fill="FFFFCC"/>
            <w:vAlign w:val="center"/>
          </w:tcPr>
          <w:p w14:paraId="1F048CC6" w14:textId="6DCB9EB9" w:rsidR="00150909" w:rsidRPr="005536EB" w:rsidRDefault="00150909" w:rsidP="00150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Hlk536525543"/>
            <w:r w:rsidRPr="005536E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Proficiency Testing </w:t>
            </w:r>
          </w:p>
        </w:tc>
      </w:tr>
      <w:bookmarkEnd w:id="0"/>
      <w:tr w:rsidR="00AB3654" w14:paraId="0BC05139" w14:textId="77777777" w:rsidTr="00AB3654">
        <w:trPr>
          <w:trHeight w:val="440"/>
          <w:jc w:val="center"/>
        </w:trPr>
        <w:tc>
          <w:tcPr>
            <w:tcW w:w="2604" w:type="dxa"/>
            <w:vMerge w:val="restart"/>
            <w:shd w:val="clear" w:color="auto" w:fill="C6D9F1" w:themeFill="text2" w:themeFillTint="33"/>
            <w:vAlign w:val="center"/>
          </w:tcPr>
          <w:p w14:paraId="46BAF0E0" w14:textId="4071C499" w:rsidR="00AB3654" w:rsidRPr="00BF50EA" w:rsidRDefault="00AB3654" w:rsidP="00AB3654">
            <w:pPr>
              <w:rPr>
                <w:rFonts w:ascii="Arial Narrow" w:hAnsi="Arial Narrow" w:cs="Arial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Title of the Training Programme</w:t>
            </w:r>
          </w:p>
        </w:tc>
        <w:tc>
          <w:tcPr>
            <w:tcW w:w="1078" w:type="dxa"/>
            <w:vMerge w:val="restart"/>
            <w:shd w:val="clear" w:color="auto" w:fill="C6D9F1" w:themeFill="text2" w:themeFillTint="33"/>
            <w:vAlign w:val="center"/>
          </w:tcPr>
          <w:p w14:paraId="0CB7AE06" w14:textId="678FF6C6" w:rsidR="00AB3654" w:rsidRDefault="00AB3654" w:rsidP="00AB3654">
            <w:pPr>
              <w:rPr>
                <w:rFonts w:ascii="Arial Narrow" w:hAnsi="Arial Narrow" w:cs="Arial"/>
                <w:b/>
                <w:bCs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</w:tcPr>
          <w:p w14:paraId="7D9BDE30" w14:textId="18FAF7ED" w:rsidR="00AB3654" w:rsidRPr="00BF50EA" w:rsidRDefault="00AB3654" w:rsidP="00AB3654">
            <w:pPr>
              <w:rPr>
                <w:rFonts w:ascii="Arial Narrow" w:hAnsi="Arial Narrow" w:cs="Arial"/>
              </w:rPr>
            </w:pPr>
            <w:r w:rsidRPr="00C45F08">
              <w:rPr>
                <w:rFonts w:ascii="Arial Narrow" w:hAnsi="Arial Narrow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8287" w:type="dxa"/>
            <w:gridSpan w:val="23"/>
            <w:shd w:val="clear" w:color="auto" w:fill="C6D9F1" w:themeFill="text2" w:themeFillTint="33"/>
          </w:tcPr>
          <w:p w14:paraId="5FA7D89D" w14:textId="4841FE7F" w:rsidR="00AB3654" w:rsidRDefault="00AB3654" w:rsidP="00AB3654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AB365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Proposed Dates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  <w:vAlign w:val="center"/>
          </w:tcPr>
          <w:p w14:paraId="452DDE92" w14:textId="138CD451" w:rsidR="00AB3654" w:rsidRPr="006E6A9D" w:rsidRDefault="00AB3654" w:rsidP="00AB365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032B">
              <w:rPr>
                <w:rFonts w:ascii="Arial Narrow" w:hAnsi="Arial Narrow" w:cs="Times New Roman"/>
                <w:b/>
                <w:sz w:val="24"/>
                <w:szCs w:val="24"/>
              </w:rPr>
              <w:t>Fee</w:t>
            </w:r>
          </w:p>
        </w:tc>
      </w:tr>
      <w:tr w:rsidR="00AB3654" w14:paraId="5A51AF86" w14:textId="77777777" w:rsidTr="00AB3654">
        <w:trPr>
          <w:jc w:val="center"/>
        </w:trPr>
        <w:tc>
          <w:tcPr>
            <w:tcW w:w="2604" w:type="dxa"/>
            <w:vMerge/>
            <w:shd w:val="clear" w:color="auto" w:fill="F2F2F2" w:themeFill="background1" w:themeFillShade="F2"/>
            <w:vAlign w:val="center"/>
          </w:tcPr>
          <w:p w14:paraId="58391549" w14:textId="77777777" w:rsidR="00AB3654" w:rsidRDefault="00AB3654" w:rsidP="00AB3654">
            <w:pPr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  <w:vAlign w:val="center"/>
          </w:tcPr>
          <w:p w14:paraId="20F268AA" w14:textId="77777777" w:rsidR="00AB3654" w:rsidRDefault="00AB3654" w:rsidP="00AB365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40" w:type="dxa"/>
            <w:vMerge/>
          </w:tcPr>
          <w:p w14:paraId="0EA5FEC1" w14:textId="77777777" w:rsidR="00AB3654" w:rsidRPr="00BF50EA" w:rsidRDefault="00AB3654" w:rsidP="00AB3654">
            <w:pPr>
              <w:rPr>
                <w:rFonts w:ascii="Arial Narrow" w:hAnsi="Arial Narrow" w:cs="Arial"/>
              </w:rPr>
            </w:pPr>
          </w:p>
        </w:tc>
        <w:tc>
          <w:tcPr>
            <w:tcW w:w="690" w:type="dxa"/>
            <w:shd w:val="clear" w:color="auto" w:fill="17365D" w:themeFill="text2" w:themeFillShade="BF"/>
          </w:tcPr>
          <w:p w14:paraId="0427DFEE" w14:textId="44369E5D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Jan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08C662AA" w14:textId="7E6634A4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Feb</w:t>
            </w:r>
          </w:p>
        </w:tc>
        <w:tc>
          <w:tcPr>
            <w:tcW w:w="690" w:type="dxa"/>
            <w:gridSpan w:val="2"/>
            <w:shd w:val="clear" w:color="auto" w:fill="17365D" w:themeFill="text2" w:themeFillShade="BF"/>
          </w:tcPr>
          <w:p w14:paraId="3DC3C5E3" w14:textId="31FE7622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Mar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1A8B5CCD" w14:textId="0A06C840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April</w:t>
            </w:r>
          </w:p>
        </w:tc>
        <w:tc>
          <w:tcPr>
            <w:tcW w:w="690" w:type="dxa"/>
            <w:gridSpan w:val="2"/>
            <w:shd w:val="clear" w:color="auto" w:fill="17365D" w:themeFill="text2" w:themeFillShade="BF"/>
          </w:tcPr>
          <w:p w14:paraId="6F73D4F3" w14:textId="413D072E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May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49BD5C1F" w14:textId="5D4957EF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Jun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0083F632" w14:textId="61BF5F10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July</w:t>
            </w:r>
          </w:p>
        </w:tc>
        <w:tc>
          <w:tcPr>
            <w:tcW w:w="690" w:type="dxa"/>
            <w:gridSpan w:val="2"/>
            <w:shd w:val="clear" w:color="auto" w:fill="17365D" w:themeFill="text2" w:themeFillShade="BF"/>
          </w:tcPr>
          <w:p w14:paraId="618882FA" w14:textId="05AED098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Aug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4D158E1B" w14:textId="1E84FA4A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Sep</w:t>
            </w:r>
          </w:p>
        </w:tc>
        <w:tc>
          <w:tcPr>
            <w:tcW w:w="690" w:type="dxa"/>
            <w:gridSpan w:val="2"/>
            <w:shd w:val="clear" w:color="auto" w:fill="17365D" w:themeFill="text2" w:themeFillShade="BF"/>
          </w:tcPr>
          <w:p w14:paraId="4EF98C95" w14:textId="6E829CA8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Oct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569303BF" w14:textId="23C0C694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Nov</w:t>
            </w:r>
          </w:p>
        </w:tc>
        <w:tc>
          <w:tcPr>
            <w:tcW w:w="691" w:type="dxa"/>
            <w:gridSpan w:val="2"/>
            <w:shd w:val="clear" w:color="auto" w:fill="17365D" w:themeFill="text2" w:themeFillShade="BF"/>
          </w:tcPr>
          <w:p w14:paraId="112AE00C" w14:textId="358EE4D2" w:rsidR="00AB3654" w:rsidRDefault="00AB3654" w:rsidP="00AB3654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536EB">
              <w:rPr>
                <w:rFonts w:ascii="Arial Narrow" w:hAnsi="Arial Narrow" w:cs="Times New Roman"/>
                <w:b/>
                <w:color w:val="FFFF66"/>
                <w:sz w:val="24"/>
                <w:szCs w:val="24"/>
              </w:rPr>
              <w:t>Dec</w:t>
            </w:r>
          </w:p>
        </w:tc>
        <w:tc>
          <w:tcPr>
            <w:tcW w:w="1531" w:type="dxa"/>
            <w:vMerge/>
            <w:shd w:val="clear" w:color="auto" w:fill="C6D9F1" w:themeFill="text2" w:themeFillTint="33"/>
            <w:vAlign w:val="center"/>
          </w:tcPr>
          <w:p w14:paraId="34E1ED19" w14:textId="77777777" w:rsidR="00AB3654" w:rsidRPr="006E6A9D" w:rsidRDefault="00AB3654" w:rsidP="00AB365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020CF" w14:paraId="3F85561C" w14:textId="77777777" w:rsidTr="000D79C3">
        <w:trPr>
          <w:trHeight w:val="70"/>
          <w:jc w:val="center"/>
        </w:trPr>
        <w:tc>
          <w:tcPr>
            <w:tcW w:w="2604" w:type="dxa"/>
            <w:vAlign w:val="center"/>
          </w:tcPr>
          <w:p w14:paraId="2C44DAE0" w14:textId="77777777" w:rsidR="005020CF" w:rsidRPr="00BF50EA" w:rsidRDefault="005020CF" w:rsidP="00150909">
            <w:pPr>
              <w:rPr>
                <w:rFonts w:ascii="Arial Narrow" w:hAnsi="Arial Narrow" w:cs="Arial"/>
                <w:b/>
              </w:rPr>
            </w:pPr>
            <w:r w:rsidRPr="00BF50EA">
              <w:rPr>
                <w:rFonts w:ascii="Arial Narrow" w:hAnsi="Arial Narrow" w:cs="Arial"/>
              </w:rPr>
              <w:t>Assessor Training on ISO/IEC 17043:2010</w:t>
            </w:r>
          </w:p>
        </w:tc>
        <w:tc>
          <w:tcPr>
            <w:tcW w:w="1078" w:type="dxa"/>
            <w:vAlign w:val="center"/>
          </w:tcPr>
          <w:p w14:paraId="688DA12F" w14:textId="1FB97E06" w:rsidR="005020CF" w:rsidRPr="00E933D5" w:rsidRDefault="005020CF" w:rsidP="0015090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  <w:r w:rsidRPr="00E933D5">
              <w:rPr>
                <w:rFonts w:ascii="Arial Narrow" w:hAnsi="Arial Narrow" w:cs="Arial"/>
                <w:b/>
                <w:bCs/>
              </w:rPr>
              <w:t xml:space="preserve"> days</w:t>
            </w:r>
          </w:p>
        </w:tc>
        <w:tc>
          <w:tcPr>
            <w:tcW w:w="1440" w:type="dxa"/>
          </w:tcPr>
          <w:p w14:paraId="1C6D71CD" w14:textId="77777777" w:rsidR="005020CF" w:rsidRPr="00BF50EA" w:rsidRDefault="005020CF" w:rsidP="00150909">
            <w:pPr>
              <w:rPr>
                <w:rFonts w:ascii="Arial Narrow" w:hAnsi="Arial Narrow" w:cs="Arial"/>
                <w:b/>
              </w:rPr>
            </w:pPr>
            <w:r w:rsidRPr="00BF50EA">
              <w:rPr>
                <w:rFonts w:ascii="Arial Narrow" w:hAnsi="Arial Narrow" w:cs="Arial"/>
              </w:rPr>
              <w:t>Qualified &amp; Selected internal and external SLAB Assessors</w:t>
            </w:r>
          </w:p>
        </w:tc>
        <w:tc>
          <w:tcPr>
            <w:tcW w:w="690" w:type="dxa"/>
          </w:tcPr>
          <w:p w14:paraId="73B52FEF" w14:textId="77777777" w:rsidR="005020CF" w:rsidRDefault="005020CF" w:rsidP="0015090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14:paraId="0A4427BD" w14:textId="77777777" w:rsidR="005020CF" w:rsidRDefault="005020CF" w:rsidP="00150909">
            <w:pPr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1D07DA5C" w14:textId="77777777" w:rsidR="005020CF" w:rsidRDefault="005020CF" w:rsidP="001509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A41BC"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  <w:t>18-22</w:t>
            </w:r>
          </w:p>
          <w:p w14:paraId="29ADC3FA" w14:textId="4A47A11C" w:rsidR="006A41BC" w:rsidRPr="006A41BC" w:rsidRDefault="006A41BC" w:rsidP="00150909">
            <w:pPr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  <w:r w:rsidRPr="006A41BC"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  <w:t>Postponed</w:t>
            </w:r>
            <w:bookmarkStart w:id="1" w:name="_GoBack"/>
            <w:bookmarkEnd w:id="1"/>
          </w:p>
        </w:tc>
        <w:tc>
          <w:tcPr>
            <w:tcW w:w="691" w:type="dxa"/>
            <w:gridSpan w:val="2"/>
          </w:tcPr>
          <w:p w14:paraId="2FAAD9D4" w14:textId="163445C9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14:paraId="487358F5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0C2878A9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07A9B414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14:paraId="146E1E16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5F84FC05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14:paraId="0BC53758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27E8D12F" w14:textId="77777777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287F19E5" w14:textId="4E9B1CC0" w:rsidR="005020CF" w:rsidRPr="00A5741A" w:rsidRDefault="005020CF" w:rsidP="001509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AB3B62" w14:textId="01734D19" w:rsidR="005020CF" w:rsidRPr="009675D0" w:rsidRDefault="005020CF" w:rsidP="00150909">
            <w:pPr>
              <w:rPr>
                <w:rFonts w:ascii="Arial Narrow" w:eastAsia="Calibri" w:hAnsi="Arial Narrow" w:cs="Iskoola Pota"/>
                <w:b/>
                <w:bCs/>
              </w:rPr>
            </w:pPr>
            <w:r w:rsidRPr="009675D0">
              <w:rPr>
                <w:rFonts w:ascii="Arial Narrow" w:eastAsia="Calibri" w:hAnsi="Arial Narrow" w:cs="Iskoola Pota"/>
                <w:b/>
                <w:bCs/>
              </w:rPr>
              <w:t>LKR 2</w:t>
            </w:r>
            <w:r>
              <w:rPr>
                <w:rFonts w:ascii="Arial Narrow" w:eastAsia="Calibri" w:hAnsi="Arial Narrow" w:cs="Iskoola Pota"/>
                <w:b/>
                <w:bCs/>
              </w:rPr>
              <w:t>0000</w:t>
            </w:r>
            <w:r w:rsidRPr="009675D0">
              <w:rPr>
                <w:rFonts w:ascii="Arial Narrow" w:eastAsia="Calibri" w:hAnsi="Arial Narrow" w:cs="Iskoola Pota"/>
                <w:b/>
                <w:bCs/>
              </w:rPr>
              <w:t>.00</w:t>
            </w:r>
          </w:p>
          <w:p w14:paraId="2F112356" w14:textId="35E0FF43" w:rsidR="005020CF" w:rsidRPr="009840F7" w:rsidRDefault="005020CF" w:rsidP="00150909">
            <w:pPr>
              <w:rPr>
                <w:rFonts w:ascii="Arial Narrow" w:eastAsia="Calibri" w:hAnsi="Arial Narrow" w:cs="Iskoola Pota"/>
                <w:sz w:val="20"/>
                <w:szCs w:val="20"/>
              </w:rPr>
            </w:pPr>
            <w:r>
              <w:rPr>
                <w:rFonts w:ascii="Arial Narrow" w:eastAsia="Calibri" w:hAnsi="Arial Narrow" w:cs="Iskoola Pota"/>
                <w:sz w:val="20"/>
                <w:szCs w:val="20"/>
              </w:rPr>
              <w:t xml:space="preserve">+ </w:t>
            </w:r>
            <w:r w:rsidRPr="009840F7">
              <w:rPr>
                <w:rFonts w:ascii="Arial Narrow" w:eastAsia="Calibri" w:hAnsi="Arial Narrow" w:cs="Iskoola Pota"/>
                <w:sz w:val="20"/>
                <w:szCs w:val="20"/>
              </w:rPr>
              <w:t>Funding Assistance from EU-Sri Lanka Trade Related Assistance Programme /UNIDO</w:t>
            </w:r>
          </w:p>
        </w:tc>
      </w:tr>
    </w:tbl>
    <w:p w14:paraId="3BA7B279" w14:textId="77777777" w:rsidR="006075E5" w:rsidRPr="006075E5" w:rsidRDefault="006075E5" w:rsidP="007D1356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735D402" w14:textId="77777777" w:rsidR="00335FC8" w:rsidRDefault="00335FC8" w:rsidP="007D1356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4E9432C" w14:textId="6EEA2261" w:rsidR="007D1356" w:rsidRPr="00E352C6" w:rsidRDefault="007D1356" w:rsidP="007D1356">
      <w:pPr>
        <w:spacing w:line="0" w:lineRule="atLeast"/>
        <w:rPr>
          <w:rFonts w:ascii="Arial Narrow" w:eastAsia="Times New Roman" w:hAnsi="Arial Narrow"/>
          <w:b/>
          <w:sz w:val="28"/>
        </w:rPr>
      </w:pPr>
      <w:r w:rsidRPr="00E352C6">
        <w:rPr>
          <w:rFonts w:ascii="Arial Narrow" w:eastAsia="Times New Roman" w:hAnsi="Arial Narrow"/>
          <w:b/>
          <w:sz w:val="28"/>
        </w:rPr>
        <w:t>Contact Persons:</w:t>
      </w:r>
    </w:p>
    <w:p w14:paraId="51AEA4BD" w14:textId="4AAD217A" w:rsidR="00B92179" w:rsidRDefault="00335FC8" w:rsidP="007D1356">
      <w:pPr>
        <w:spacing w:line="359" w:lineRule="auto"/>
        <w:ind w:right="960"/>
        <w:rPr>
          <w:rFonts w:ascii="Arial Narrow" w:hAnsi="Arial Narrow"/>
        </w:rPr>
      </w:pPr>
      <w:r>
        <w:rPr>
          <w:rFonts w:ascii="Arial Narrow" w:hAnsi="Arial Narrow"/>
        </w:rPr>
        <w:t xml:space="preserve">Ms.Tharangi Mudalige, Assistant Director (Accreditation) </w:t>
      </w:r>
      <w:r w:rsidRPr="00335FC8">
        <w:rPr>
          <w:rFonts w:ascii="Arial Narrow" w:hAnsi="Arial Narrow"/>
        </w:rPr>
        <w:t xml:space="preserve">0112689157/58 </w:t>
      </w:r>
    </w:p>
    <w:p w14:paraId="75C86A22" w14:textId="05FE8673" w:rsidR="007D1356" w:rsidRDefault="00151DA4" w:rsidP="007D1356">
      <w:pPr>
        <w:spacing w:line="359" w:lineRule="auto"/>
        <w:ind w:right="960"/>
        <w:rPr>
          <w:rFonts w:ascii="Arial Narrow" w:hAnsi="Arial Narrow"/>
          <w:color w:val="0563C1"/>
          <w:u w:val="single"/>
        </w:rPr>
      </w:pPr>
      <w:r>
        <w:rPr>
          <w:rFonts w:ascii="Arial Narrow" w:hAnsi="Arial Narrow"/>
        </w:rPr>
        <w:t>Mr.Jagath Madurapperuma</w:t>
      </w:r>
      <w:r w:rsidR="007D1356" w:rsidRPr="007D1356">
        <w:rPr>
          <w:rFonts w:ascii="Arial Narrow" w:hAnsi="Arial Narrow"/>
        </w:rPr>
        <w:t>, Management /</w:t>
      </w:r>
      <w:r w:rsidR="0065041E">
        <w:rPr>
          <w:rFonts w:ascii="Arial Narrow" w:hAnsi="Arial Narrow"/>
        </w:rPr>
        <w:t>Ad</w:t>
      </w:r>
      <w:r w:rsidR="00BB13A8">
        <w:rPr>
          <w:rFonts w:ascii="Arial Narrow" w:hAnsi="Arial Narrow"/>
        </w:rPr>
        <w:t>mi</w:t>
      </w:r>
      <w:r w:rsidR="0065041E">
        <w:rPr>
          <w:rFonts w:ascii="Arial Narrow" w:hAnsi="Arial Narrow"/>
        </w:rPr>
        <w:t>nistration</w:t>
      </w:r>
      <w:r w:rsidR="007D1356" w:rsidRPr="007D1356">
        <w:rPr>
          <w:rFonts w:ascii="Arial Narrow" w:hAnsi="Arial Narrow"/>
        </w:rPr>
        <w:t xml:space="preserve"> Assistant</w:t>
      </w:r>
      <w:r w:rsidR="00335FC8">
        <w:rPr>
          <w:rFonts w:ascii="Arial Narrow" w:hAnsi="Arial Narrow"/>
        </w:rPr>
        <w:t xml:space="preserve"> </w:t>
      </w:r>
      <w:r w:rsidR="007D1356" w:rsidRPr="007D1356">
        <w:rPr>
          <w:rFonts w:ascii="Arial Narrow" w:hAnsi="Arial Narrow"/>
        </w:rPr>
        <w:t xml:space="preserve">– </w:t>
      </w:r>
      <w:bookmarkStart w:id="2" w:name="_Hlk534896595"/>
      <w:r w:rsidR="007D1356" w:rsidRPr="007D1356">
        <w:rPr>
          <w:rFonts w:ascii="Arial Narrow" w:hAnsi="Arial Narrow"/>
        </w:rPr>
        <w:t>0112689157/58 Ext 11</w:t>
      </w:r>
      <w:r w:rsidR="0065041E">
        <w:rPr>
          <w:rFonts w:ascii="Arial Narrow" w:hAnsi="Arial Narrow"/>
        </w:rPr>
        <w:t>7</w:t>
      </w:r>
      <w:r w:rsidR="007D1356" w:rsidRPr="007D1356">
        <w:rPr>
          <w:rFonts w:ascii="Arial Narrow" w:hAnsi="Arial Narrow"/>
        </w:rPr>
        <w:t xml:space="preserve"> </w:t>
      </w:r>
      <w:bookmarkEnd w:id="2"/>
      <w:r w:rsidR="0065041E">
        <w:rPr>
          <w:rFonts w:ascii="Arial Narrow" w:hAnsi="Arial Narrow"/>
          <w:color w:val="0563C1"/>
          <w:u w:val="single"/>
        </w:rPr>
        <w:fldChar w:fldCharType="begin"/>
      </w:r>
      <w:r w:rsidR="0065041E">
        <w:rPr>
          <w:rFonts w:ascii="Arial Narrow" w:hAnsi="Arial Narrow"/>
          <w:color w:val="0563C1"/>
          <w:u w:val="single"/>
        </w:rPr>
        <w:instrText xml:space="preserve"> HYPERLINK "mailto:jagath</w:instrText>
      </w:r>
      <w:r w:rsidR="0065041E" w:rsidRPr="007D1356">
        <w:rPr>
          <w:rFonts w:ascii="Arial Narrow" w:hAnsi="Arial Narrow"/>
          <w:color w:val="0563C1"/>
          <w:u w:val="single"/>
        </w:rPr>
        <w:instrText>@slab.lk</w:instrText>
      </w:r>
      <w:r w:rsidR="0065041E">
        <w:rPr>
          <w:rFonts w:ascii="Arial Narrow" w:hAnsi="Arial Narrow"/>
          <w:color w:val="0563C1"/>
          <w:u w:val="single"/>
        </w:rPr>
        <w:instrText xml:space="preserve">" </w:instrText>
      </w:r>
      <w:r w:rsidR="0065041E">
        <w:rPr>
          <w:rFonts w:ascii="Arial Narrow" w:hAnsi="Arial Narrow"/>
          <w:color w:val="0563C1"/>
          <w:u w:val="single"/>
        </w:rPr>
        <w:fldChar w:fldCharType="separate"/>
      </w:r>
      <w:r w:rsidR="0065041E" w:rsidRPr="008B5A1B">
        <w:rPr>
          <w:rStyle w:val="Hyperlink"/>
          <w:rFonts w:ascii="Arial Narrow" w:hAnsi="Arial Narrow"/>
        </w:rPr>
        <w:t>jagath@slab.lk</w:t>
      </w:r>
      <w:r w:rsidR="0065041E">
        <w:rPr>
          <w:rFonts w:ascii="Arial Narrow" w:hAnsi="Arial Narrow"/>
          <w:color w:val="0563C1"/>
          <w:u w:val="single"/>
        </w:rPr>
        <w:fldChar w:fldCharType="end"/>
      </w:r>
    </w:p>
    <w:p w14:paraId="1078940A" w14:textId="33DEAFF6" w:rsidR="00E352C6" w:rsidRPr="00E352C6" w:rsidRDefault="00E352C6" w:rsidP="007D1356">
      <w:pPr>
        <w:spacing w:line="359" w:lineRule="auto"/>
        <w:ind w:right="960"/>
        <w:rPr>
          <w:rFonts w:ascii="Arial Narrow" w:hAnsi="Arial Narrow"/>
          <w:b/>
          <w:bCs/>
          <w:sz w:val="28"/>
          <w:szCs w:val="28"/>
        </w:rPr>
      </w:pPr>
      <w:r w:rsidRPr="00E352C6">
        <w:rPr>
          <w:rFonts w:ascii="Arial Narrow" w:hAnsi="Arial Narrow"/>
          <w:b/>
          <w:bCs/>
          <w:sz w:val="28"/>
          <w:szCs w:val="28"/>
        </w:rPr>
        <w:t>Reservation Slips</w:t>
      </w:r>
      <w:r>
        <w:rPr>
          <w:rFonts w:ascii="Arial Narrow" w:hAnsi="Arial Narrow"/>
          <w:b/>
          <w:bCs/>
          <w:sz w:val="28"/>
          <w:szCs w:val="28"/>
        </w:rPr>
        <w:t>:</w:t>
      </w:r>
    </w:p>
    <w:p w14:paraId="66B9B11C" w14:textId="01114138" w:rsidR="007D1356" w:rsidRDefault="007D1356" w:rsidP="00E352C6">
      <w:pPr>
        <w:tabs>
          <w:tab w:val="left" w:pos="1960"/>
        </w:tabs>
        <w:spacing w:line="360" w:lineRule="auto"/>
        <w:rPr>
          <w:rFonts w:ascii="Arial Narrow" w:hAnsi="Arial Narrow"/>
        </w:rPr>
      </w:pPr>
      <w:r w:rsidRPr="00E352C6">
        <w:rPr>
          <w:rFonts w:ascii="Arial Narrow" w:hAnsi="Arial Narrow"/>
          <w:bCs/>
        </w:rPr>
        <w:t xml:space="preserve">Please send reservation slips via </w:t>
      </w:r>
      <w:r w:rsidRPr="00E352C6">
        <w:rPr>
          <w:rFonts w:ascii="Arial Narrow" w:hAnsi="Arial Narrow"/>
          <w:bCs/>
          <w:u w:val="single"/>
        </w:rPr>
        <w:t>email</w:t>
      </w:r>
      <w:r w:rsidRPr="00E352C6">
        <w:rPr>
          <w:rFonts w:ascii="Arial Narrow" w:hAnsi="Arial Narrow"/>
          <w:bCs/>
        </w:rPr>
        <w:t xml:space="preserve"> or </w:t>
      </w:r>
      <w:r w:rsidRPr="00E352C6">
        <w:rPr>
          <w:rFonts w:ascii="Arial Narrow" w:hAnsi="Arial Narrow"/>
          <w:bCs/>
          <w:u w:val="single"/>
        </w:rPr>
        <w:t>fax</w:t>
      </w:r>
      <w:r w:rsidRPr="00E352C6">
        <w:rPr>
          <w:rFonts w:ascii="Arial Narrow" w:hAnsi="Arial Narrow"/>
          <w:bCs/>
        </w:rPr>
        <w:t xml:space="preserve">; </w:t>
      </w:r>
      <w:r w:rsidRPr="00E352C6">
        <w:rPr>
          <w:rFonts w:ascii="Arial Narrow" w:hAnsi="Arial Narrow"/>
          <w:b/>
        </w:rPr>
        <w:t>email</w:t>
      </w:r>
      <w:r w:rsidRPr="00E352C6">
        <w:rPr>
          <w:rFonts w:ascii="Arial Narrow" w:hAnsi="Arial Narrow"/>
          <w:bCs/>
        </w:rPr>
        <w:t>:</w:t>
      </w:r>
      <w:r w:rsidRPr="007D1356">
        <w:rPr>
          <w:rFonts w:ascii="Arial Narrow" w:eastAsia="Arial" w:hAnsi="Arial Narrow"/>
          <w:color w:val="0070C0"/>
          <w:sz w:val="19"/>
          <w:u w:val="single"/>
        </w:rPr>
        <w:t xml:space="preserve"> </w:t>
      </w:r>
      <w:hyperlink r:id="rId8" w:history="1">
        <w:r w:rsidRPr="007D1356">
          <w:rPr>
            <w:rStyle w:val="Hyperlink"/>
            <w:rFonts w:ascii="Arial Narrow" w:eastAsia="Arial" w:hAnsi="Arial Narrow"/>
          </w:rPr>
          <w:t>slabtraining2018@gmail.com</w:t>
        </w:r>
      </w:hyperlink>
      <w:r w:rsidRPr="007D1356">
        <w:rPr>
          <w:rFonts w:ascii="Arial Narrow" w:hAnsi="Arial Narrow"/>
        </w:rPr>
        <w:t xml:space="preserve"> </w:t>
      </w:r>
      <w:r w:rsidRPr="007D1356">
        <w:rPr>
          <w:rFonts w:ascii="Arial Narrow" w:hAnsi="Arial Narrow"/>
        </w:rPr>
        <w:tab/>
      </w:r>
      <w:r w:rsidRPr="007D1356">
        <w:rPr>
          <w:rFonts w:ascii="Arial Narrow" w:hAnsi="Arial Narrow"/>
          <w:b/>
        </w:rPr>
        <w:t xml:space="preserve">    Fax:</w:t>
      </w:r>
      <w:r w:rsidRPr="007D1356">
        <w:rPr>
          <w:rFonts w:ascii="Arial Narrow" w:hAnsi="Arial Narrow"/>
        </w:rPr>
        <w:t xml:space="preserve"> 0112689161</w:t>
      </w:r>
    </w:p>
    <w:p w14:paraId="6E1C8E47" w14:textId="043BD246" w:rsidR="00E352C6" w:rsidRPr="00E352C6" w:rsidRDefault="00E352C6" w:rsidP="00D914F6">
      <w:pPr>
        <w:tabs>
          <w:tab w:val="left" w:pos="1960"/>
        </w:tabs>
        <w:spacing w:line="0" w:lineRule="atLeast"/>
        <w:rPr>
          <w:rFonts w:ascii="Arial Narrow" w:hAnsi="Arial Narrow"/>
          <w:b/>
          <w:bCs/>
          <w:sz w:val="28"/>
          <w:szCs w:val="28"/>
        </w:rPr>
      </w:pPr>
      <w:r w:rsidRPr="00E352C6">
        <w:rPr>
          <w:rFonts w:ascii="Arial Narrow" w:hAnsi="Arial Narrow"/>
          <w:b/>
          <w:bCs/>
          <w:sz w:val="28"/>
          <w:szCs w:val="28"/>
        </w:rPr>
        <w:t>Payments:</w:t>
      </w:r>
    </w:p>
    <w:p w14:paraId="56882C4A" w14:textId="1D2CB0A0" w:rsidR="00E352C6" w:rsidRDefault="00E352C6" w:rsidP="00D914F6">
      <w:pPr>
        <w:tabs>
          <w:tab w:val="left" w:pos="196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E352C6">
        <w:rPr>
          <w:rFonts w:ascii="Arial Narrow" w:hAnsi="Arial Narrow"/>
          <w:sz w:val="24"/>
          <w:szCs w:val="24"/>
        </w:rPr>
        <w:t>ayments can be made to any branch of Bank of Ceylon Acc. No 3000203</w:t>
      </w:r>
      <w:r>
        <w:rPr>
          <w:rFonts w:ascii="Arial Narrow" w:hAnsi="Arial Narrow"/>
          <w:sz w:val="24"/>
          <w:szCs w:val="24"/>
        </w:rPr>
        <w:t xml:space="preserve">, Bank Code- 7010, </w:t>
      </w:r>
      <w:r w:rsidRPr="00E352C6">
        <w:rPr>
          <w:rFonts w:ascii="Arial Narrow" w:hAnsi="Arial Narrow"/>
          <w:sz w:val="24"/>
          <w:szCs w:val="24"/>
        </w:rPr>
        <w:t>Branch</w:t>
      </w:r>
      <w:r>
        <w:rPr>
          <w:rFonts w:ascii="Arial Narrow" w:hAnsi="Arial Narrow"/>
          <w:sz w:val="24"/>
          <w:szCs w:val="24"/>
        </w:rPr>
        <w:t xml:space="preserve"> Name</w:t>
      </w:r>
      <w:r w:rsidRPr="00E352C6">
        <w:rPr>
          <w:rFonts w:ascii="Arial Narrow" w:hAnsi="Arial Narrow"/>
          <w:sz w:val="24"/>
          <w:szCs w:val="24"/>
        </w:rPr>
        <w:t xml:space="preserve"> – Colombo 03</w:t>
      </w:r>
      <w:r>
        <w:rPr>
          <w:rFonts w:ascii="Arial Narrow" w:hAnsi="Arial Narrow"/>
          <w:sz w:val="24"/>
          <w:szCs w:val="24"/>
        </w:rPr>
        <w:t xml:space="preserve"> 2</w:t>
      </w:r>
      <w:r w:rsidRPr="00E352C6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Branch, Branch Code-670</w:t>
      </w:r>
      <w:r w:rsidRPr="00E352C6">
        <w:rPr>
          <w:rFonts w:ascii="Arial Narrow" w:hAnsi="Arial Narrow"/>
          <w:sz w:val="24"/>
          <w:szCs w:val="24"/>
        </w:rPr>
        <w:t xml:space="preserve"> </w:t>
      </w:r>
    </w:p>
    <w:p w14:paraId="19093C2F" w14:textId="4117FFFB" w:rsidR="00E352C6" w:rsidRPr="00E352C6" w:rsidRDefault="00E352C6" w:rsidP="00D914F6">
      <w:pPr>
        <w:tabs>
          <w:tab w:val="left" w:pos="1960"/>
        </w:tabs>
        <w:spacing w:line="0" w:lineRule="atLeast"/>
        <w:rPr>
          <w:rFonts w:ascii="Arial Narrow" w:hAnsi="Arial Narrow"/>
          <w:sz w:val="24"/>
          <w:szCs w:val="24"/>
        </w:rPr>
      </w:pPr>
      <w:r w:rsidRPr="00E352C6">
        <w:rPr>
          <w:rFonts w:ascii="Arial Narrow" w:hAnsi="Arial Narrow"/>
          <w:sz w:val="24"/>
          <w:szCs w:val="24"/>
        </w:rPr>
        <w:t>All cheques shall be drawn in favor of Sri Lanka Accreditation Board</w:t>
      </w:r>
      <w:r>
        <w:rPr>
          <w:rFonts w:ascii="Arial Narrow" w:hAnsi="Arial Narrow"/>
          <w:sz w:val="24"/>
          <w:szCs w:val="24"/>
        </w:rPr>
        <w:t>.</w:t>
      </w:r>
    </w:p>
    <w:sectPr w:rsidR="00E352C6" w:rsidRPr="00E352C6" w:rsidSect="000D6958">
      <w:pgSz w:w="15840" w:h="12240" w:orient="landscape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ABC6" w14:textId="77777777" w:rsidR="0038083E" w:rsidRDefault="0038083E" w:rsidP="00900DF6">
      <w:pPr>
        <w:spacing w:after="0" w:line="240" w:lineRule="auto"/>
      </w:pPr>
      <w:r>
        <w:separator/>
      </w:r>
    </w:p>
  </w:endnote>
  <w:endnote w:type="continuationSeparator" w:id="0">
    <w:p w14:paraId="38EE1EF8" w14:textId="77777777" w:rsidR="0038083E" w:rsidRDefault="0038083E" w:rsidP="0090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EF0A" w14:textId="77777777" w:rsidR="0038083E" w:rsidRDefault="0038083E" w:rsidP="00900DF6">
      <w:pPr>
        <w:spacing w:after="0" w:line="240" w:lineRule="auto"/>
      </w:pPr>
      <w:r>
        <w:separator/>
      </w:r>
    </w:p>
  </w:footnote>
  <w:footnote w:type="continuationSeparator" w:id="0">
    <w:p w14:paraId="2BF8408E" w14:textId="77777777" w:rsidR="0038083E" w:rsidRDefault="0038083E" w:rsidP="0090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621"/>
    <w:rsid w:val="00006CEF"/>
    <w:rsid w:val="000147DE"/>
    <w:rsid w:val="0002032B"/>
    <w:rsid w:val="00020D1D"/>
    <w:rsid w:val="00057D75"/>
    <w:rsid w:val="00062518"/>
    <w:rsid w:val="00062E49"/>
    <w:rsid w:val="00083987"/>
    <w:rsid w:val="00097A6A"/>
    <w:rsid w:val="000D6958"/>
    <w:rsid w:val="000D79C3"/>
    <w:rsid w:val="000E3CE6"/>
    <w:rsid w:val="00101AF3"/>
    <w:rsid w:val="00111637"/>
    <w:rsid w:val="001159C1"/>
    <w:rsid w:val="00115CA6"/>
    <w:rsid w:val="001300A3"/>
    <w:rsid w:val="00150909"/>
    <w:rsid w:val="00151DA4"/>
    <w:rsid w:val="00175675"/>
    <w:rsid w:val="00177749"/>
    <w:rsid w:val="00191027"/>
    <w:rsid w:val="001A0AE1"/>
    <w:rsid w:val="001A2021"/>
    <w:rsid w:val="001A4AE3"/>
    <w:rsid w:val="001C4A7B"/>
    <w:rsid w:val="001C7501"/>
    <w:rsid w:val="001E7811"/>
    <w:rsid w:val="001F4358"/>
    <w:rsid w:val="0020021A"/>
    <w:rsid w:val="002074DE"/>
    <w:rsid w:val="00257A06"/>
    <w:rsid w:val="002A407C"/>
    <w:rsid w:val="002A7870"/>
    <w:rsid w:val="002B1A10"/>
    <w:rsid w:val="002D06FC"/>
    <w:rsid w:val="002E44AD"/>
    <w:rsid w:val="002F2555"/>
    <w:rsid w:val="003006A3"/>
    <w:rsid w:val="003019F1"/>
    <w:rsid w:val="00333BD8"/>
    <w:rsid w:val="00335FC8"/>
    <w:rsid w:val="00342A31"/>
    <w:rsid w:val="003628F1"/>
    <w:rsid w:val="00374E92"/>
    <w:rsid w:val="0038083E"/>
    <w:rsid w:val="00393BCF"/>
    <w:rsid w:val="003D073C"/>
    <w:rsid w:val="003D6677"/>
    <w:rsid w:val="003E42F8"/>
    <w:rsid w:val="003E669E"/>
    <w:rsid w:val="00475D51"/>
    <w:rsid w:val="004827A8"/>
    <w:rsid w:val="004C0C35"/>
    <w:rsid w:val="004E647A"/>
    <w:rsid w:val="005020CF"/>
    <w:rsid w:val="00514442"/>
    <w:rsid w:val="00517842"/>
    <w:rsid w:val="00545CA2"/>
    <w:rsid w:val="005536EB"/>
    <w:rsid w:val="00554235"/>
    <w:rsid w:val="005679F3"/>
    <w:rsid w:val="00570C92"/>
    <w:rsid w:val="00583F21"/>
    <w:rsid w:val="00593B53"/>
    <w:rsid w:val="005C29A3"/>
    <w:rsid w:val="005F36CE"/>
    <w:rsid w:val="005F4A85"/>
    <w:rsid w:val="006075E5"/>
    <w:rsid w:val="00622C01"/>
    <w:rsid w:val="0065041E"/>
    <w:rsid w:val="0067492F"/>
    <w:rsid w:val="006A41BC"/>
    <w:rsid w:val="006A656A"/>
    <w:rsid w:val="006B642D"/>
    <w:rsid w:val="006B768E"/>
    <w:rsid w:val="006C5968"/>
    <w:rsid w:val="006C6CE7"/>
    <w:rsid w:val="006E6A9D"/>
    <w:rsid w:val="006F52FE"/>
    <w:rsid w:val="007065AE"/>
    <w:rsid w:val="00710D94"/>
    <w:rsid w:val="00743BBB"/>
    <w:rsid w:val="00783AFC"/>
    <w:rsid w:val="00791A61"/>
    <w:rsid w:val="007D1356"/>
    <w:rsid w:val="007D3E5E"/>
    <w:rsid w:val="007E001F"/>
    <w:rsid w:val="007E1B7E"/>
    <w:rsid w:val="007F783E"/>
    <w:rsid w:val="00800848"/>
    <w:rsid w:val="008275FE"/>
    <w:rsid w:val="00830CBF"/>
    <w:rsid w:val="008709DE"/>
    <w:rsid w:val="00872F66"/>
    <w:rsid w:val="00890A61"/>
    <w:rsid w:val="008B0E75"/>
    <w:rsid w:val="008B5874"/>
    <w:rsid w:val="008B7096"/>
    <w:rsid w:val="008D5861"/>
    <w:rsid w:val="008F0794"/>
    <w:rsid w:val="00900DF6"/>
    <w:rsid w:val="009042E6"/>
    <w:rsid w:val="00906B6F"/>
    <w:rsid w:val="00914B31"/>
    <w:rsid w:val="009168F9"/>
    <w:rsid w:val="00916E84"/>
    <w:rsid w:val="00922F0B"/>
    <w:rsid w:val="009546F2"/>
    <w:rsid w:val="009675D0"/>
    <w:rsid w:val="009840F7"/>
    <w:rsid w:val="009A5621"/>
    <w:rsid w:val="009B1456"/>
    <w:rsid w:val="009B2616"/>
    <w:rsid w:val="009C4297"/>
    <w:rsid w:val="009C6414"/>
    <w:rsid w:val="009C7922"/>
    <w:rsid w:val="009E5AF1"/>
    <w:rsid w:val="00A0254E"/>
    <w:rsid w:val="00A53140"/>
    <w:rsid w:val="00A5741A"/>
    <w:rsid w:val="00A829C5"/>
    <w:rsid w:val="00AB25A6"/>
    <w:rsid w:val="00AB3654"/>
    <w:rsid w:val="00AB68FE"/>
    <w:rsid w:val="00B47E13"/>
    <w:rsid w:val="00B74583"/>
    <w:rsid w:val="00B92179"/>
    <w:rsid w:val="00B94C88"/>
    <w:rsid w:val="00BB13A8"/>
    <w:rsid w:val="00BD389B"/>
    <w:rsid w:val="00BF50EA"/>
    <w:rsid w:val="00C2010C"/>
    <w:rsid w:val="00C45F08"/>
    <w:rsid w:val="00C54687"/>
    <w:rsid w:val="00C63904"/>
    <w:rsid w:val="00C65306"/>
    <w:rsid w:val="00C91CFA"/>
    <w:rsid w:val="00CC67BC"/>
    <w:rsid w:val="00CD21E6"/>
    <w:rsid w:val="00CE02AC"/>
    <w:rsid w:val="00D3580B"/>
    <w:rsid w:val="00D701A4"/>
    <w:rsid w:val="00D71528"/>
    <w:rsid w:val="00D87DE8"/>
    <w:rsid w:val="00D914F6"/>
    <w:rsid w:val="00DA0828"/>
    <w:rsid w:val="00E00C18"/>
    <w:rsid w:val="00E05160"/>
    <w:rsid w:val="00E174E1"/>
    <w:rsid w:val="00E3191C"/>
    <w:rsid w:val="00E352C6"/>
    <w:rsid w:val="00E5118B"/>
    <w:rsid w:val="00E70EB5"/>
    <w:rsid w:val="00E83D17"/>
    <w:rsid w:val="00E933D5"/>
    <w:rsid w:val="00E95533"/>
    <w:rsid w:val="00E96B25"/>
    <w:rsid w:val="00EB3E53"/>
    <w:rsid w:val="00EC07AE"/>
    <w:rsid w:val="00EC3C56"/>
    <w:rsid w:val="00ED081C"/>
    <w:rsid w:val="00F0586A"/>
    <w:rsid w:val="00F172DB"/>
    <w:rsid w:val="00F712CC"/>
    <w:rsid w:val="00F86B74"/>
    <w:rsid w:val="00FE7AAA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F13"/>
  <w15:docId w15:val="{9EFD7FB3-77B7-4C95-811A-73F3D9FD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0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13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F6"/>
  </w:style>
  <w:style w:type="paragraph" w:styleId="Footer">
    <w:name w:val="footer"/>
    <w:basedOn w:val="Normal"/>
    <w:link w:val="FooterChar"/>
    <w:uiPriority w:val="99"/>
    <w:unhideWhenUsed/>
    <w:rsid w:val="0090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training20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ab.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111</cp:revision>
  <cp:lastPrinted>2019-12-12T05:06:00Z</cp:lastPrinted>
  <dcterms:created xsi:type="dcterms:W3CDTF">2018-12-19T21:02:00Z</dcterms:created>
  <dcterms:modified xsi:type="dcterms:W3CDTF">2020-03-12T07:07:00Z</dcterms:modified>
</cp:coreProperties>
</file>